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3"/>
        <w:gridCol w:w="4565"/>
      </w:tblGrid>
      <w:tr w:rsidR="00587345" w:rsidRPr="00B43B49" w14:paraId="2290F560" w14:textId="77777777" w:rsidTr="007C0FFC">
        <w:tc>
          <w:tcPr>
            <w:tcW w:w="5211" w:type="dxa"/>
          </w:tcPr>
          <w:p w14:paraId="3F037149" w14:textId="77777777" w:rsidR="00587345" w:rsidRPr="00B43B49" w:rsidRDefault="00587345" w:rsidP="00587345">
            <w:pPr>
              <w:pStyle w:val="Paprastasistekstas"/>
              <w:ind w:left="0" w:hanging="2"/>
              <w:jc w:val="both"/>
              <w:rPr>
                <w:rFonts w:ascii="Times New Roman" w:hAnsi="Times New Roman"/>
                <w:sz w:val="24"/>
                <w:szCs w:val="24"/>
              </w:rPr>
            </w:pPr>
          </w:p>
        </w:tc>
        <w:tc>
          <w:tcPr>
            <w:tcW w:w="4643" w:type="dxa"/>
          </w:tcPr>
          <w:p w14:paraId="021DCFA5" w14:textId="004758E3" w:rsidR="00587345" w:rsidRPr="00B43B49" w:rsidRDefault="00587345" w:rsidP="00587345">
            <w:pPr>
              <w:spacing w:line="240" w:lineRule="auto"/>
              <w:ind w:left="0" w:hanging="2"/>
              <w:jc w:val="both"/>
              <w:rPr>
                <w:sz w:val="24"/>
                <w:szCs w:val="24"/>
              </w:rPr>
            </w:pPr>
            <w:r w:rsidRPr="00B43B49">
              <w:rPr>
                <w:sz w:val="24"/>
                <w:szCs w:val="24"/>
              </w:rPr>
              <w:t>P</w:t>
            </w:r>
            <w:r w:rsidR="005911B5">
              <w:rPr>
                <w:sz w:val="24"/>
                <w:szCs w:val="24"/>
              </w:rPr>
              <w:t>ATVIRTINTA</w:t>
            </w:r>
          </w:p>
          <w:p w14:paraId="7B316A30" w14:textId="77777777" w:rsidR="007C0FFC" w:rsidRDefault="00587345" w:rsidP="00587345">
            <w:pPr>
              <w:spacing w:line="240" w:lineRule="auto"/>
              <w:ind w:left="0" w:hanging="2"/>
              <w:jc w:val="both"/>
              <w:rPr>
                <w:sz w:val="24"/>
                <w:szCs w:val="24"/>
              </w:rPr>
            </w:pPr>
            <w:r w:rsidRPr="00B43B49">
              <w:rPr>
                <w:sz w:val="24"/>
                <w:szCs w:val="24"/>
              </w:rPr>
              <w:t xml:space="preserve">Rokiškio rajono savivaldybės tarybos </w:t>
            </w:r>
          </w:p>
          <w:p w14:paraId="4CB3A36A" w14:textId="58C0E581" w:rsidR="00587345" w:rsidRPr="00B43B49" w:rsidRDefault="00587345" w:rsidP="00587345">
            <w:pPr>
              <w:spacing w:line="240" w:lineRule="auto"/>
              <w:ind w:left="0" w:hanging="2"/>
              <w:jc w:val="both"/>
              <w:rPr>
                <w:sz w:val="24"/>
                <w:szCs w:val="24"/>
              </w:rPr>
            </w:pPr>
            <w:r w:rsidRPr="00B43B49">
              <w:rPr>
                <w:sz w:val="24"/>
                <w:szCs w:val="24"/>
              </w:rPr>
              <w:t xml:space="preserve">2024 m. </w:t>
            </w:r>
            <w:r w:rsidR="007C0FFC">
              <w:rPr>
                <w:sz w:val="24"/>
                <w:szCs w:val="24"/>
              </w:rPr>
              <w:t>balandžio 25</w:t>
            </w:r>
            <w:r w:rsidRPr="00B43B49">
              <w:rPr>
                <w:sz w:val="24"/>
                <w:szCs w:val="24"/>
              </w:rPr>
              <w:t xml:space="preserve"> d. sprendimu Nr. TS-</w:t>
            </w:r>
            <w:r w:rsidRPr="00B43B49">
              <w:rPr>
                <w:noProof/>
                <w:sz w:val="24"/>
                <w:szCs w:val="24"/>
              </w:rPr>
              <mc:AlternateContent>
                <mc:Choice Requires="wps">
                  <w:drawing>
                    <wp:anchor distT="0" distB="0" distL="114300" distR="114300" simplePos="0" relativeHeight="251659264" behindDoc="0" locked="0" layoutInCell="1" allowOverlap="1" wp14:anchorId="3AEC20D1" wp14:editId="0FB3C759">
                      <wp:simplePos x="0" y="0"/>
                      <wp:positionH relativeFrom="column">
                        <wp:posOffset>0</wp:posOffset>
                      </wp:positionH>
                      <wp:positionV relativeFrom="paragraph">
                        <wp:posOffset>0</wp:posOffset>
                      </wp:positionV>
                      <wp:extent cx="635000" cy="635000"/>
                      <wp:effectExtent l="0" t="0" r="3175" b="3175"/>
                      <wp:wrapNone/>
                      <wp:docPr id="1" name="Stačiakampis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7256A" id="Stačiakampis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tc>
      </w:tr>
    </w:tbl>
    <w:p w14:paraId="2E222284" w14:textId="77777777" w:rsidR="00587345" w:rsidRPr="00B43B49" w:rsidRDefault="00587345" w:rsidP="00587345">
      <w:pPr>
        <w:spacing w:line="240" w:lineRule="auto"/>
        <w:ind w:left="0" w:hanging="2"/>
        <w:jc w:val="both"/>
        <w:rPr>
          <w:sz w:val="24"/>
          <w:szCs w:val="24"/>
        </w:rPr>
      </w:pPr>
    </w:p>
    <w:p w14:paraId="7C653131" w14:textId="77777777" w:rsidR="004C577B" w:rsidRDefault="004C577B" w:rsidP="006100D0">
      <w:pPr>
        <w:pBdr>
          <w:top w:val="nil"/>
          <w:left w:val="nil"/>
          <w:bottom w:val="nil"/>
          <w:right w:val="nil"/>
          <w:between w:val="nil"/>
        </w:pBdr>
        <w:spacing w:line="240" w:lineRule="auto"/>
        <w:ind w:left="0" w:hanging="2"/>
        <w:jc w:val="center"/>
        <w:rPr>
          <w:b/>
          <w:bCs/>
          <w:sz w:val="24"/>
          <w:szCs w:val="24"/>
        </w:rPr>
      </w:pPr>
    </w:p>
    <w:p w14:paraId="41AEAEB8" w14:textId="2E11CFFF" w:rsidR="00587345" w:rsidRPr="006100D0" w:rsidRDefault="00587345" w:rsidP="006100D0">
      <w:pPr>
        <w:pBdr>
          <w:top w:val="nil"/>
          <w:left w:val="nil"/>
          <w:bottom w:val="nil"/>
          <w:right w:val="nil"/>
          <w:between w:val="nil"/>
        </w:pBdr>
        <w:spacing w:line="240" w:lineRule="auto"/>
        <w:ind w:left="0" w:hanging="2"/>
        <w:jc w:val="center"/>
        <w:rPr>
          <w:b/>
          <w:bCs/>
          <w:sz w:val="24"/>
          <w:szCs w:val="24"/>
        </w:rPr>
      </w:pPr>
      <w:r w:rsidRPr="006100D0">
        <w:rPr>
          <w:b/>
          <w:bCs/>
          <w:sz w:val="24"/>
          <w:szCs w:val="24"/>
        </w:rPr>
        <w:t>ROKIŠKIO TURIZMO INFORMACIJOS CENTRO 2023 METŲ VEIKLOS ATASKAITA</w:t>
      </w:r>
    </w:p>
    <w:p w14:paraId="638EE774" w14:textId="45C46248" w:rsidR="00587345" w:rsidRPr="00B43B49" w:rsidRDefault="00587345" w:rsidP="00587345">
      <w:pPr>
        <w:pBdr>
          <w:top w:val="nil"/>
          <w:left w:val="nil"/>
          <w:bottom w:val="nil"/>
          <w:right w:val="nil"/>
          <w:between w:val="nil"/>
        </w:pBdr>
        <w:shd w:val="clear" w:color="auto" w:fill="FFFFFF"/>
        <w:tabs>
          <w:tab w:val="left" w:pos="360"/>
        </w:tabs>
        <w:spacing w:line="240" w:lineRule="auto"/>
        <w:ind w:leftChars="0" w:left="0" w:firstLineChars="0" w:firstLine="0"/>
        <w:jc w:val="both"/>
        <w:rPr>
          <w:sz w:val="24"/>
          <w:szCs w:val="24"/>
        </w:rPr>
      </w:pPr>
    </w:p>
    <w:p w14:paraId="2729E1A9" w14:textId="2341A238" w:rsidR="006100D0" w:rsidRPr="006100D0" w:rsidRDefault="006100D0" w:rsidP="006100D0">
      <w:pPr>
        <w:pBdr>
          <w:top w:val="nil"/>
          <w:left w:val="nil"/>
          <w:bottom w:val="nil"/>
          <w:right w:val="nil"/>
          <w:between w:val="nil"/>
        </w:pBdr>
        <w:shd w:val="clear" w:color="auto" w:fill="FFFFFF"/>
        <w:tabs>
          <w:tab w:val="left" w:pos="360"/>
        </w:tabs>
        <w:spacing w:line="240" w:lineRule="auto"/>
        <w:ind w:leftChars="0" w:left="0" w:firstLineChars="353" w:firstLine="851"/>
        <w:jc w:val="both"/>
        <w:rPr>
          <w:b/>
          <w:bCs/>
          <w:sz w:val="24"/>
          <w:szCs w:val="24"/>
        </w:rPr>
      </w:pPr>
      <w:r w:rsidRPr="006100D0">
        <w:rPr>
          <w:b/>
          <w:bCs/>
          <w:sz w:val="24"/>
          <w:szCs w:val="24"/>
        </w:rPr>
        <w:t>Bendra informacija. Valdymas.</w:t>
      </w:r>
    </w:p>
    <w:p w14:paraId="612AAD01" w14:textId="77777777" w:rsidR="006100D0" w:rsidRDefault="006100D0" w:rsidP="00290E4E">
      <w:pPr>
        <w:pBdr>
          <w:top w:val="nil"/>
          <w:left w:val="nil"/>
          <w:bottom w:val="nil"/>
          <w:right w:val="nil"/>
          <w:between w:val="nil"/>
        </w:pBdr>
        <w:shd w:val="clear" w:color="auto" w:fill="FFFFFF"/>
        <w:tabs>
          <w:tab w:val="left" w:pos="360"/>
        </w:tabs>
        <w:spacing w:line="240" w:lineRule="auto"/>
        <w:ind w:leftChars="0" w:left="0" w:firstLineChars="236" w:firstLine="566"/>
        <w:jc w:val="both"/>
        <w:rPr>
          <w:sz w:val="24"/>
          <w:szCs w:val="24"/>
        </w:rPr>
      </w:pPr>
    </w:p>
    <w:p w14:paraId="7857A9B6" w14:textId="2FA34F67" w:rsidR="00587345" w:rsidRPr="00B43B49" w:rsidRDefault="00587345" w:rsidP="006100D0">
      <w:pPr>
        <w:pBdr>
          <w:top w:val="nil"/>
          <w:left w:val="nil"/>
          <w:bottom w:val="nil"/>
          <w:right w:val="nil"/>
          <w:between w:val="nil"/>
        </w:pBdr>
        <w:shd w:val="clear" w:color="auto" w:fill="FFFFFF"/>
        <w:tabs>
          <w:tab w:val="left" w:pos="360"/>
        </w:tabs>
        <w:spacing w:line="240" w:lineRule="auto"/>
        <w:ind w:leftChars="0" w:left="0" w:firstLineChars="0" w:firstLine="851"/>
        <w:jc w:val="both"/>
        <w:rPr>
          <w:sz w:val="24"/>
          <w:szCs w:val="24"/>
        </w:rPr>
      </w:pPr>
      <w:r w:rsidRPr="00B43B49">
        <w:rPr>
          <w:sz w:val="24"/>
          <w:szCs w:val="24"/>
        </w:rPr>
        <w:t xml:space="preserve">Viešoji įstaiga Rokiškio turizmo ir verslo informacijos centras (toliau – RTVIC) įsteigta 2009 m. vasario 21 d. Įstaigos veikla yra reglamentuojama LR viešųjų įstaigų įstatymu, LR turizmo įstatymu. Svarbus sprendimas, kuris buvo svarbaus pokyčio įstaigai pradžia – Rokiškio rajono savivaldybės tarybos 2021 m. rugsėjo 24 d. sprendimas Nr. TS – 177 „Dėl sutikimo pertvarkyti biudžetinę įstaigą Rokiškio turizmo ir amatų informacijos centrą į viešąją įstaigą Rokiškio turizmo ir verslo informacijos centrą“. Šiuo sprendimu buvo nuspręsta pertvarkyti Centrą iki 2021 m. gruodžio 31 d. Pertvarkymo tikslas – didinant įstaigos veiklos efektyvumą, sukurti viešąją įstaigą, teikiančią kokybiškas, rinkos poreikius atitinkančias paslaugas rajono gyventojams, viešajam ir privačiam sektoriui, kitiems subjektams. Įstaigos veiklai taip pat labai svarbus Rokiškio rajono savivaldybės tarybos 2021 m. lapkričio 26 d. sprendimas Nr. TS-239 "Dėl biudžetinės įstaigos Rokiškio turizmo ir amatų informacijos centro pertvarkymo į viešąją įstaigą Rokiškio turizmo ir verslo informacijos centrą" patvirtino detalesnę informaciją, susijusią su pertvarka ir šiuo sprendimu buvo patvirtinti Rokiškio turizmo ir verslo informacijos centro įstatai. Šiame sprendime buvo nurodyta, jog įstaigos pertvarkymas turi būti užbaigtas iki 2022 m. sausio 1 d. Priimtu sprendimu Centrui buvo patikėta administruoti „Verslios Lietuvos“ įkurtą </w:t>
      </w:r>
      <w:proofErr w:type="spellStart"/>
      <w:r w:rsidRPr="00B43B49">
        <w:rPr>
          <w:sz w:val="24"/>
          <w:szCs w:val="24"/>
        </w:rPr>
        <w:t>bendradarbystės</w:t>
      </w:r>
      <w:proofErr w:type="spellEnd"/>
      <w:r w:rsidRPr="00B43B49">
        <w:rPr>
          <w:sz w:val="24"/>
          <w:szCs w:val="24"/>
        </w:rPr>
        <w:t xml:space="preserve"> centrą „Spiečius“ ir prie jau vykdomų veiklų pridėta verslo informavimo funkcija. Apibendrinant Centro veiklos sritis, jos buvo išskirtos į paslaugas verslui ir turizmo informacijos bei amatų paslaugas.</w:t>
      </w:r>
    </w:p>
    <w:p w14:paraId="454D874B" w14:textId="32D535A7" w:rsidR="00587345" w:rsidRPr="00B43B49" w:rsidRDefault="00587345" w:rsidP="006100D0">
      <w:pPr>
        <w:pBdr>
          <w:top w:val="nil"/>
          <w:left w:val="nil"/>
          <w:bottom w:val="nil"/>
          <w:right w:val="nil"/>
          <w:between w:val="nil"/>
        </w:pBdr>
        <w:shd w:val="clear" w:color="auto" w:fill="FFFFFF"/>
        <w:tabs>
          <w:tab w:val="left" w:pos="259"/>
        </w:tabs>
        <w:spacing w:line="240" w:lineRule="auto"/>
        <w:ind w:leftChars="0" w:left="0" w:firstLineChars="0" w:firstLine="851"/>
        <w:jc w:val="both"/>
        <w:rPr>
          <w:sz w:val="24"/>
          <w:szCs w:val="24"/>
        </w:rPr>
      </w:pPr>
      <w:r w:rsidRPr="00B43B49">
        <w:rPr>
          <w:sz w:val="24"/>
          <w:szCs w:val="24"/>
        </w:rPr>
        <w:t xml:space="preserve">2022 metų pradžioje pakeista įstaigos juridinė forma iš biudžetinės į viešąją įstaigą. Pagrindinės Centro pajamos išliko iš turizmo paslaugų Centre ir </w:t>
      </w:r>
      <w:proofErr w:type="spellStart"/>
      <w:r w:rsidRPr="00B43B49">
        <w:rPr>
          <w:sz w:val="24"/>
          <w:szCs w:val="24"/>
        </w:rPr>
        <w:t>Bradesių</w:t>
      </w:r>
      <w:proofErr w:type="spellEnd"/>
      <w:r w:rsidRPr="00B43B49">
        <w:rPr>
          <w:sz w:val="24"/>
          <w:szCs w:val="24"/>
        </w:rPr>
        <w:t xml:space="preserve"> poilsiavietėje, taip pat prekių pardavimų antkainio. </w:t>
      </w:r>
    </w:p>
    <w:p w14:paraId="74A73E84" w14:textId="6A0DC539" w:rsidR="00587345" w:rsidRPr="00B43B49" w:rsidRDefault="00587345" w:rsidP="006100D0">
      <w:pPr>
        <w:pBdr>
          <w:top w:val="nil"/>
          <w:left w:val="nil"/>
          <w:bottom w:val="nil"/>
          <w:right w:val="nil"/>
          <w:between w:val="nil"/>
        </w:pBdr>
        <w:shd w:val="clear" w:color="auto" w:fill="FFFFFF"/>
        <w:tabs>
          <w:tab w:val="left" w:pos="259"/>
        </w:tabs>
        <w:spacing w:line="240" w:lineRule="auto"/>
        <w:ind w:leftChars="0" w:left="0" w:firstLineChars="0" w:firstLine="851"/>
        <w:jc w:val="both"/>
        <w:rPr>
          <w:sz w:val="24"/>
          <w:szCs w:val="24"/>
        </w:rPr>
      </w:pPr>
      <w:r w:rsidRPr="00B43B49">
        <w:rPr>
          <w:sz w:val="24"/>
          <w:szCs w:val="24"/>
        </w:rPr>
        <w:t xml:space="preserve">Nuo 2023 m. </w:t>
      </w:r>
      <w:r w:rsidR="00B43B49" w:rsidRPr="00B43B49">
        <w:rPr>
          <w:sz w:val="24"/>
          <w:szCs w:val="24"/>
        </w:rPr>
        <w:t>liepos</w:t>
      </w:r>
      <w:r w:rsidRPr="00B43B49">
        <w:rPr>
          <w:sz w:val="24"/>
          <w:szCs w:val="24"/>
        </w:rPr>
        <w:t xml:space="preserve"> </w:t>
      </w:r>
      <w:r w:rsidR="00B43B49" w:rsidRPr="00B43B49">
        <w:rPr>
          <w:sz w:val="24"/>
          <w:szCs w:val="24"/>
        </w:rPr>
        <w:t>27</w:t>
      </w:r>
      <w:r w:rsidRPr="00B43B49">
        <w:rPr>
          <w:sz w:val="24"/>
          <w:szCs w:val="24"/>
        </w:rPr>
        <w:t xml:space="preserve"> d. įstaigos forma </w:t>
      </w:r>
      <w:r w:rsidR="000E1E1C" w:rsidRPr="00B43B49">
        <w:rPr>
          <w:sz w:val="24"/>
          <w:szCs w:val="24"/>
        </w:rPr>
        <w:t xml:space="preserve">pakeista </w:t>
      </w:r>
      <w:r w:rsidRPr="00B43B49">
        <w:rPr>
          <w:sz w:val="24"/>
          <w:szCs w:val="24"/>
        </w:rPr>
        <w:t>iš viešosios įstaigos į biudžetinę</w:t>
      </w:r>
      <w:r w:rsidR="000E1E1C" w:rsidRPr="00B43B49">
        <w:rPr>
          <w:sz w:val="24"/>
          <w:szCs w:val="24"/>
        </w:rPr>
        <w:t>;</w:t>
      </w:r>
      <w:r w:rsidRPr="00B43B49">
        <w:rPr>
          <w:sz w:val="24"/>
          <w:szCs w:val="24"/>
        </w:rPr>
        <w:t xml:space="preserve"> verslo funkcija </w:t>
      </w:r>
      <w:r w:rsidR="000E1E1C" w:rsidRPr="00B43B49">
        <w:rPr>
          <w:sz w:val="24"/>
          <w:szCs w:val="24"/>
        </w:rPr>
        <w:t xml:space="preserve">ir </w:t>
      </w:r>
      <w:proofErr w:type="spellStart"/>
      <w:r w:rsidR="000E1E1C" w:rsidRPr="00B43B49">
        <w:rPr>
          <w:sz w:val="24"/>
          <w:szCs w:val="24"/>
        </w:rPr>
        <w:t>bendradarbystės</w:t>
      </w:r>
      <w:proofErr w:type="spellEnd"/>
      <w:r w:rsidR="000E1E1C" w:rsidRPr="00B43B49">
        <w:rPr>
          <w:sz w:val="24"/>
          <w:szCs w:val="24"/>
        </w:rPr>
        <w:t xml:space="preserve"> centro „Spiečius“ administravimas perkeltas į Rokiškio rajono savivaldybės administraciją; įsigalioja naujas įstaigos pavadinimas „Rokiškio turizmo informacijos centras“</w:t>
      </w:r>
      <w:r w:rsidR="007509B5" w:rsidRPr="00B43B49">
        <w:rPr>
          <w:sz w:val="24"/>
          <w:szCs w:val="24"/>
        </w:rPr>
        <w:t>; patvirtinta nauja įstaigos struktūra.</w:t>
      </w:r>
    </w:p>
    <w:p w14:paraId="543FD928" w14:textId="77777777" w:rsidR="007509B5" w:rsidRPr="00B43B49" w:rsidRDefault="007509B5" w:rsidP="006100D0">
      <w:pPr>
        <w:pBdr>
          <w:top w:val="nil"/>
          <w:left w:val="nil"/>
          <w:bottom w:val="nil"/>
          <w:right w:val="nil"/>
          <w:between w:val="nil"/>
        </w:pBdr>
        <w:shd w:val="clear" w:color="auto" w:fill="FFFFFF"/>
        <w:tabs>
          <w:tab w:val="left" w:pos="259"/>
        </w:tabs>
        <w:spacing w:line="240" w:lineRule="auto"/>
        <w:ind w:leftChars="0" w:left="0" w:firstLineChars="0" w:firstLine="851"/>
        <w:jc w:val="both"/>
        <w:rPr>
          <w:sz w:val="24"/>
          <w:szCs w:val="24"/>
        </w:rPr>
      </w:pPr>
    </w:p>
    <w:p w14:paraId="0D838B17" w14:textId="118BDE27" w:rsidR="00B43B49" w:rsidRPr="00B43B49" w:rsidRDefault="00B43B49" w:rsidP="004C577B">
      <w:pPr>
        <w:pBdr>
          <w:top w:val="nil"/>
          <w:left w:val="nil"/>
          <w:bottom w:val="nil"/>
          <w:right w:val="nil"/>
          <w:between w:val="nil"/>
        </w:pBdr>
        <w:shd w:val="clear" w:color="auto" w:fill="FFFFFF"/>
        <w:tabs>
          <w:tab w:val="left" w:pos="259"/>
        </w:tabs>
        <w:spacing w:line="240" w:lineRule="auto"/>
        <w:ind w:leftChars="0" w:left="0" w:firstLineChars="295" w:firstLine="708"/>
        <w:jc w:val="center"/>
        <w:rPr>
          <w:sz w:val="24"/>
          <w:szCs w:val="24"/>
        </w:rPr>
      </w:pPr>
      <w:r w:rsidRPr="00B43B49">
        <w:rPr>
          <w:noProof/>
          <w:sz w:val="24"/>
          <w:szCs w:val="24"/>
        </w:rPr>
        <w:drawing>
          <wp:inline distT="0" distB="0" distL="0" distR="0" wp14:anchorId="3DD63936" wp14:editId="665EBC7F">
            <wp:extent cx="4391025" cy="2471138"/>
            <wp:effectExtent l="0" t="0" r="0" b="5715"/>
            <wp:docPr id="1408624668"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624668" name=""/>
                    <pic:cNvPicPr/>
                  </pic:nvPicPr>
                  <pic:blipFill rotWithShape="1">
                    <a:blip r:embed="rId8"/>
                    <a:srcRect t="29959"/>
                    <a:stretch/>
                  </pic:blipFill>
                  <pic:spPr bwMode="auto">
                    <a:xfrm>
                      <a:off x="0" y="0"/>
                      <a:ext cx="4419657" cy="2487251"/>
                    </a:xfrm>
                    <a:prstGeom prst="rect">
                      <a:avLst/>
                    </a:prstGeom>
                    <a:ln>
                      <a:noFill/>
                    </a:ln>
                    <a:extLst>
                      <a:ext uri="{53640926-AAD7-44D8-BBD7-CCE9431645EC}">
                        <a14:shadowObscured xmlns:a14="http://schemas.microsoft.com/office/drawing/2010/main"/>
                      </a:ext>
                    </a:extLst>
                  </pic:spPr>
                </pic:pic>
              </a:graphicData>
            </a:graphic>
          </wp:inline>
        </w:drawing>
      </w:r>
    </w:p>
    <w:p w14:paraId="10E6B050" w14:textId="75C5C16D" w:rsidR="00B43B49" w:rsidRPr="00B43B49" w:rsidRDefault="00B43B49" w:rsidP="00587345">
      <w:pPr>
        <w:pBdr>
          <w:top w:val="nil"/>
          <w:left w:val="nil"/>
          <w:bottom w:val="nil"/>
          <w:right w:val="nil"/>
          <w:between w:val="nil"/>
        </w:pBdr>
        <w:shd w:val="clear" w:color="auto" w:fill="FFFFFF"/>
        <w:tabs>
          <w:tab w:val="left" w:pos="259"/>
        </w:tabs>
        <w:spacing w:line="240" w:lineRule="auto"/>
        <w:ind w:leftChars="0" w:left="0" w:firstLineChars="295" w:firstLine="708"/>
        <w:jc w:val="both"/>
        <w:rPr>
          <w:sz w:val="24"/>
          <w:szCs w:val="24"/>
        </w:rPr>
      </w:pPr>
    </w:p>
    <w:p w14:paraId="7C0CBA2C" w14:textId="77777777" w:rsidR="00B43B49" w:rsidRPr="00B43B49" w:rsidRDefault="00B43B49" w:rsidP="00587345">
      <w:pPr>
        <w:pBdr>
          <w:top w:val="nil"/>
          <w:left w:val="nil"/>
          <w:bottom w:val="nil"/>
          <w:right w:val="nil"/>
          <w:between w:val="nil"/>
        </w:pBdr>
        <w:shd w:val="clear" w:color="auto" w:fill="FFFFFF"/>
        <w:tabs>
          <w:tab w:val="left" w:pos="259"/>
        </w:tabs>
        <w:spacing w:line="240" w:lineRule="auto"/>
        <w:ind w:leftChars="0" w:left="0" w:firstLineChars="295" w:firstLine="708"/>
        <w:jc w:val="both"/>
        <w:rPr>
          <w:sz w:val="24"/>
          <w:szCs w:val="24"/>
        </w:rPr>
      </w:pPr>
    </w:p>
    <w:p w14:paraId="2B10221E" w14:textId="7267EE1F" w:rsidR="000E1E1C" w:rsidRPr="00B43B49" w:rsidRDefault="000E1E1C" w:rsidP="006100D0">
      <w:pPr>
        <w:pBdr>
          <w:top w:val="nil"/>
          <w:left w:val="nil"/>
          <w:bottom w:val="nil"/>
          <w:right w:val="nil"/>
          <w:between w:val="nil"/>
        </w:pBdr>
        <w:shd w:val="clear" w:color="auto" w:fill="FFFFFF"/>
        <w:tabs>
          <w:tab w:val="left" w:pos="259"/>
        </w:tabs>
        <w:spacing w:line="240" w:lineRule="auto"/>
        <w:ind w:leftChars="0" w:left="0" w:firstLineChars="354" w:firstLine="850"/>
        <w:jc w:val="both"/>
        <w:rPr>
          <w:sz w:val="24"/>
          <w:szCs w:val="24"/>
        </w:rPr>
      </w:pPr>
      <w:r w:rsidRPr="00B43B49">
        <w:rPr>
          <w:sz w:val="24"/>
          <w:szCs w:val="24"/>
        </w:rPr>
        <w:t xml:space="preserve">2023 m. rugsėjo 29 d. Rokiškio rajono savivaldybės tarybos sprendimu nuspręsta reorganizuoti Rokiškio turizmo informacijos centrą, prijungiant jį prie Rokiškio krašto muziejaus. </w:t>
      </w:r>
      <w:r w:rsidRPr="00B43B49">
        <w:rPr>
          <w:sz w:val="24"/>
          <w:szCs w:val="24"/>
        </w:rPr>
        <w:lastRenderedPageBreak/>
        <w:t>2023 m. gruodžio 31 d. reorganizavimas įvykdytas.</w:t>
      </w:r>
    </w:p>
    <w:p w14:paraId="4ED80445" w14:textId="46F36769" w:rsidR="00587345" w:rsidRDefault="007509B5" w:rsidP="006100D0">
      <w:pPr>
        <w:pBdr>
          <w:top w:val="nil"/>
          <w:left w:val="nil"/>
          <w:bottom w:val="nil"/>
          <w:right w:val="nil"/>
          <w:between w:val="nil"/>
        </w:pBdr>
        <w:shd w:val="clear" w:color="auto" w:fill="FFFFFF"/>
        <w:tabs>
          <w:tab w:val="left" w:pos="259"/>
        </w:tabs>
        <w:spacing w:line="240" w:lineRule="auto"/>
        <w:ind w:leftChars="0" w:left="0" w:firstLineChars="354" w:firstLine="850"/>
        <w:jc w:val="both"/>
        <w:rPr>
          <w:sz w:val="24"/>
          <w:szCs w:val="24"/>
        </w:rPr>
      </w:pPr>
      <w:r w:rsidRPr="00B43B49">
        <w:rPr>
          <w:sz w:val="24"/>
          <w:szCs w:val="24"/>
        </w:rPr>
        <w:t xml:space="preserve">2023 m. Rokiškio turizmo informacijos centre fiksuojama didelė personalo kaita. Metų pabaigai iš 6 etatų </w:t>
      </w:r>
      <w:r w:rsidR="00B43B49" w:rsidRPr="00B43B49">
        <w:rPr>
          <w:sz w:val="24"/>
          <w:szCs w:val="24"/>
        </w:rPr>
        <w:t xml:space="preserve">užimti buvo 2,5 etato: turizmo vadybininko (1), specialisto turizmui (1) ir </w:t>
      </w:r>
      <w:proofErr w:type="spellStart"/>
      <w:r w:rsidR="00B43B49" w:rsidRPr="00B43B49">
        <w:rPr>
          <w:sz w:val="24"/>
          <w:szCs w:val="24"/>
        </w:rPr>
        <w:t>edukatoriaus</w:t>
      </w:r>
      <w:proofErr w:type="spellEnd"/>
      <w:r w:rsidR="00B43B49" w:rsidRPr="00B43B49">
        <w:rPr>
          <w:sz w:val="24"/>
          <w:szCs w:val="24"/>
        </w:rPr>
        <w:t xml:space="preserve"> (0,5). Išskyrus </w:t>
      </w:r>
      <w:proofErr w:type="spellStart"/>
      <w:r w:rsidR="00B43B49" w:rsidRPr="00B43B49">
        <w:rPr>
          <w:sz w:val="24"/>
          <w:szCs w:val="24"/>
        </w:rPr>
        <w:t>edukatoriaus</w:t>
      </w:r>
      <w:proofErr w:type="spellEnd"/>
      <w:r w:rsidR="00B43B49" w:rsidRPr="00B43B49">
        <w:rPr>
          <w:sz w:val="24"/>
          <w:szCs w:val="24"/>
        </w:rPr>
        <w:t xml:space="preserve"> pareigybę, kiti darbuotojai savo veiklą Rokiškio turizmo informacijos centre pradėjo 2023 metais: turizmo vadybininkas </w:t>
      </w:r>
      <w:r w:rsidR="006B115C">
        <w:rPr>
          <w:sz w:val="24"/>
          <w:szCs w:val="24"/>
        </w:rPr>
        <w:t>kovo</w:t>
      </w:r>
      <w:r w:rsidR="00B43B49" w:rsidRPr="00B43B49">
        <w:rPr>
          <w:sz w:val="24"/>
          <w:szCs w:val="24"/>
        </w:rPr>
        <w:t xml:space="preserve"> mėnesį, specialistas turizmui – </w:t>
      </w:r>
      <w:r w:rsidR="006B115C">
        <w:rPr>
          <w:sz w:val="24"/>
          <w:szCs w:val="24"/>
        </w:rPr>
        <w:t>biržel</w:t>
      </w:r>
      <w:r w:rsidR="00B43B49" w:rsidRPr="00B43B49">
        <w:rPr>
          <w:sz w:val="24"/>
          <w:szCs w:val="24"/>
        </w:rPr>
        <w:t xml:space="preserve">į. </w:t>
      </w:r>
    </w:p>
    <w:p w14:paraId="2246B106" w14:textId="5BDF068D" w:rsidR="00B43B49" w:rsidRPr="00B43B49" w:rsidRDefault="00290E4E" w:rsidP="006100D0">
      <w:pPr>
        <w:pBdr>
          <w:top w:val="nil"/>
          <w:left w:val="nil"/>
          <w:bottom w:val="nil"/>
          <w:right w:val="nil"/>
          <w:between w:val="nil"/>
        </w:pBdr>
        <w:shd w:val="clear" w:color="auto" w:fill="FFFFFF"/>
        <w:tabs>
          <w:tab w:val="left" w:pos="259"/>
        </w:tabs>
        <w:spacing w:line="240" w:lineRule="auto"/>
        <w:ind w:leftChars="0" w:left="0" w:firstLineChars="354" w:firstLine="850"/>
        <w:jc w:val="both"/>
        <w:rPr>
          <w:sz w:val="24"/>
          <w:szCs w:val="24"/>
        </w:rPr>
      </w:pPr>
      <w:r>
        <w:rPr>
          <w:sz w:val="24"/>
          <w:szCs w:val="24"/>
        </w:rPr>
        <w:t xml:space="preserve">Iki </w:t>
      </w:r>
      <w:r w:rsidR="00B43B49">
        <w:rPr>
          <w:sz w:val="24"/>
          <w:szCs w:val="24"/>
        </w:rPr>
        <w:t>2023 m</w:t>
      </w:r>
      <w:r>
        <w:rPr>
          <w:sz w:val="24"/>
          <w:szCs w:val="24"/>
        </w:rPr>
        <w:t>etų pabaigos</w:t>
      </w:r>
      <w:r w:rsidR="00B43B49">
        <w:rPr>
          <w:sz w:val="24"/>
          <w:szCs w:val="24"/>
        </w:rPr>
        <w:t xml:space="preserve"> įstaigos</w:t>
      </w:r>
      <w:r>
        <w:rPr>
          <w:sz w:val="24"/>
          <w:szCs w:val="24"/>
        </w:rPr>
        <w:t xml:space="preserve"> buhalterija buvo tvarkoma centralizuotai. </w:t>
      </w:r>
      <w:r w:rsidR="00B43B49">
        <w:rPr>
          <w:sz w:val="24"/>
          <w:szCs w:val="24"/>
        </w:rPr>
        <w:t xml:space="preserve"> </w:t>
      </w:r>
    </w:p>
    <w:p w14:paraId="656F8F79" w14:textId="7A5DBE6E" w:rsidR="00587345" w:rsidRPr="00B43B49" w:rsidRDefault="00587345" w:rsidP="006100D0">
      <w:pPr>
        <w:pBdr>
          <w:top w:val="nil"/>
          <w:left w:val="nil"/>
          <w:bottom w:val="nil"/>
          <w:right w:val="nil"/>
          <w:between w:val="nil"/>
        </w:pBdr>
        <w:shd w:val="clear" w:color="auto" w:fill="FFFFFF"/>
        <w:tabs>
          <w:tab w:val="left" w:pos="259"/>
        </w:tabs>
        <w:spacing w:line="240" w:lineRule="auto"/>
        <w:ind w:leftChars="0" w:left="0" w:firstLineChars="354" w:firstLine="850"/>
        <w:jc w:val="both"/>
        <w:rPr>
          <w:i/>
          <w:sz w:val="24"/>
          <w:szCs w:val="24"/>
        </w:rPr>
      </w:pPr>
      <w:r w:rsidRPr="00B43B49">
        <w:rPr>
          <w:sz w:val="24"/>
          <w:szCs w:val="24"/>
        </w:rPr>
        <w:t xml:space="preserve">Įstaigos veiklos </w:t>
      </w:r>
      <w:r w:rsidR="00B43B49" w:rsidRPr="00B43B49">
        <w:rPr>
          <w:sz w:val="24"/>
          <w:szCs w:val="24"/>
        </w:rPr>
        <w:t xml:space="preserve">metų pabaigoje buvo </w:t>
      </w:r>
      <w:r w:rsidRPr="00B43B49">
        <w:rPr>
          <w:sz w:val="24"/>
          <w:szCs w:val="24"/>
        </w:rPr>
        <w:t xml:space="preserve">vykdomos  </w:t>
      </w:r>
      <w:r w:rsidR="00B43B49" w:rsidRPr="00B43B49">
        <w:rPr>
          <w:sz w:val="24"/>
          <w:szCs w:val="24"/>
        </w:rPr>
        <w:t>šiose vietose</w:t>
      </w:r>
      <w:r w:rsidRPr="00B43B49">
        <w:rPr>
          <w:sz w:val="24"/>
          <w:szCs w:val="24"/>
        </w:rPr>
        <w:t xml:space="preserve">: pagrindinėje buveinėje (Nepriklausomybės a. 8-3, Rokiškis), </w:t>
      </w:r>
      <w:proofErr w:type="spellStart"/>
      <w:r w:rsidRPr="00B43B49">
        <w:rPr>
          <w:sz w:val="24"/>
          <w:szCs w:val="24"/>
        </w:rPr>
        <w:t>Bradesių</w:t>
      </w:r>
      <w:proofErr w:type="spellEnd"/>
      <w:r w:rsidRPr="00B43B49">
        <w:rPr>
          <w:sz w:val="24"/>
          <w:szCs w:val="24"/>
        </w:rPr>
        <w:t xml:space="preserve"> stovyklavietėje (</w:t>
      </w:r>
      <w:proofErr w:type="spellStart"/>
      <w:r w:rsidRPr="00B43B49">
        <w:rPr>
          <w:sz w:val="24"/>
          <w:szCs w:val="24"/>
        </w:rPr>
        <w:t>Zalvės</w:t>
      </w:r>
      <w:proofErr w:type="spellEnd"/>
      <w:r w:rsidRPr="00B43B49">
        <w:rPr>
          <w:sz w:val="24"/>
          <w:szCs w:val="24"/>
        </w:rPr>
        <w:t xml:space="preserve"> g. 5A, </w:t>
      </w:r>
      <w:proofErr w:type="spellStart"/>
      <w:r w:rsidRPr="00B43B49">
        <w:rPr>
          <w:sz w:val="24"/>
          <w:szCs w:val="24"/>
        </w:rPr>
        <w:t>Bradesiai</w:t>
      </w:r>
      <w:proofErr w:type="spellEnd"/>
      <w:r w:rsidRPr="00B43B49">
        <w:rPr>
          <w:sz w:val="24"/>
          <w:szCs w:val="24"/>
        </w:rPr>
        <w:t xml:space="preserve">, Kriaunų sen.), Salų dvaro amatų dirbtuvėse (Kaštonų g. 13, Salos, Kamajų sen.). </w:t>
      </w:r>
    </w:p>
    <w:p w14:paraId="03DFF9E4" w14:textId="77777777" w:rsidR="00587345" w:rsidRPr="00B43B49" w:rsidRDefault="00587345" w:rsidP="00587345">
      <w:pPr>
        <w:pBdr>
          <w:top w:val="nil"/>
          <w:left w:val="nil"/>
          <w:bottom w:val="nil"/>
          <w:right w:val="nil"/>
          <w:between w:val="nil"/>
        </w:pBdr>
        <w:shd w:val="clear" w:color="auto" w:fill="FFFFFF"/>
        <w:tabs>
          <w:tab w:val="left" w:pos="259"/>
        </w:tabs>
        <w:spacing w:line="240" w:lineRule="auto"/>
        <w:ind w:left="0" w:hanging="2"/>
        <w:jc w:val="both"/>
        <w:rPr>
          <w:i/>
          <w:sz w:val="24"/>
          <w:szCs w:val="24"/>
        </w:rPr>
      </w:pPr>
    </w:p>
    <w:p w14:paraId="4C2463AE" w14:textId="49D3363A" w:rsidR="00B43B49" w:rsidRPr="006100D0" w:rsidRDefault="006100D0" w:rsidP="006100D0">
      <w:pPr>
        <w:pBdr>
          <w:top w:val="nil"/>
          <w:left w:val="nil"/>
          <w:bottom w:val="nil"/>
          <w:right w:val="nil"/>
          <w:between w:val="nil"/>
        </w:pBdr>
        <w:spacing w:line="240" w:lineRule="auto"/>
        <w:ind w:leftChars="0" w:left="0" w:firstLineChars="0" w:firstLine="851"/>
        <w:jc w:val="both"/>
        <w:rPr>
          <w:b/>
          <w:bCs/>
          <w:sz w:val="24"/>
          <w:szCs w:val="24"/>
        </w:rPr>
      </w:pPr>
      <w:r w:rsidRPr="006100D0">
        <w:rPr>
          <w:b/>
          <w:bCs/>
          <w:sz w:val="24"/>
          <w:szCs w:val="24"/>
        </w:rPr>
        <w:t xml:space="preserve">Rokiškio turizmo </w:t>
      </w:r>
      <w:r>
        <w:rPr>
          <w:b/>
          <w:bCs/>
          <w:sz w:val="24"/>
          <w:szCs w:val="24"/>
        </w:rPr>
        <w:t xml:space="preserve">informacijos </w:t>
      </w:r>
      <w:r w:rsidRPr="006100D0">
        <w:rPr>
          <w:b/>
          <w:bCs/>
          <w:sz w:val="24"/>
          <w:szCs w:val="24"/>
        </w:rPr>
        <w:t>centro uždirbtos pajamos, gautos lėšos, jų šaltiniai per finansinius</w:t>
      </w:r>
      <w:r w:rsidR="00B43B49" w:rsidRPr="006100D0">
        <w:rPr>
          <w:b/>
          <w:bCs/>
          <w:sz w:val="24"/>
          <w:szCs w:val="24"/>
        </w:rPr>
        <w:t xml:space="preserve"> 2023</w:t>
      </w:r>
      <w:r w:rsidRPr="006100D0">
        <w:rPr>
          <w:b/>
          <w:bCs/>
          <w:sz w:val="24"/>
          <w:szCs w:val="24"/>
        </w:rPr>
        <w:t xml:space="preserve"> metus</w:t>
      </w:r>
    </w:p>
    <w:p w14:paraId="2B10E2C7" w14:textId="77777777" w:rsidR="00B43B49" w:rsidRPr="00B43B49" w:rsidRDefault="00B43B49" w:rsidP="00B43B49">
      <w:pPr>
        <w:pBdr>
          <w:top w:val="nil"/>
          <w:left w:val="nil"/>
          <w:bottom w:val="nil"/>
          <w:right w:val="nil"/>
          <w:between w:val="nil"/>
        </w:pBdr>
        <w:spacing w:line="240" w:lineRule="auto"/>
        <w:ind w:left="0" w:hanging="2"/>
        <w:rPr>
          <w:sz w:val="24"/>
          <w:szCs w:val="24"/>
        </w:rPr>
      </w:pPr>
    </w:p>
    <w:p w14:paraId="41D8BA98" w14:textId="326D9D94" w:rsidR="00B43B49" w:rsidRPr="00B43B49" w:rsidRDefault="00B43B49" w:rsidP="00B43B49">
      <w:pPr>
        <w:pBdr>
          <w:top w:val="nil"/>
          <w:left w:val="nil"/>
          <w:bottom w:val="nil"/>
          <w:right w:val="nil"/>
          <w:between w:val="nil"/>
        </w:pBdr>
        <w:spacing w:line="240" w:lineRule="auto"/>
        <w:ind w:leftChars="0" w:left="0" w:firstLineChars="0" w:firstLine="720"/>
        <w:jc w:val="both"/>
        <w:rPr>
          <w:sz w:val="24"/>
          <w:szCs w:val="24"/>
        </w:rPr>
      </w:pPr>
      <w:r w:rsidRPr="00B43B49">
        <w:rPr>
          <w:sz w:val="24"/>
          <w:szCs w:val="24"/>
        </w:rPr>
        <w:t xml:space="preserve">Per ataskaitinį laikotarpį įstaigos pajamos už suteiktas paslaugas, parduotas prekes sudarė </w:t>
      </w:r>
      <w:r w:rsidRPr="00B43B49">
        <w:rPr>
          <w:sz w:val="24"/>
          <w:szCs w:val="24"/>
          <w:highlight w:val="yellow"/>
        </w:rPr>
        <w:t xml:space="preserve"> </w:t>
      </w:r>
      <w:r w:rsidRPr="00B43B49">
        <w:rPr>
          <w:sz w:val="24"/>
          <w:szCs w:val="24"/>
        </w:rPr>
        <w:t>26643,55 Eur (2022 m. - 32716,82 Eur), finansavimo pajamos 135168,06 Eur (2022 m. 151399,26 Eur).  Iš viso pajamos ataskaitiniais metais sudarė 161811,61  Eur (2022 m. - 184116,08 Eur.)</w:t>
      </w:r>
      <w:r>
        <w:rPr>
          <w:sz w:val="24"/>
          <w:szCs w:val="24"/>
        </w:rPr>
        <w:t>.</w:t>
      </w:r>
    </w:p>
    <w:p w14:paraId="327B2BF1" w14:textId="5154C2C5" w:rsidR="00B43B49" w:rsidRDefault="00290E4E" w:rsidP="00B43B49">
      <w:pPr>
        <w:pBdr>
          <w:top w:val="nil"/>
          <w:left w:val="nil"/>
          <w:bottom w:val="nil"/>
          <w:right w:val="nil"/>
          <w:between w:val="nil"/>
        </w:pBdr>
        <w:spacing w:line="240" w:lineRule="auto"/>
        <w:ind w:leftChars="0" w:left="0" w:firstLineChars="0" w:firstLine="720"/>
        <w:jc w:val="both"/>
        <w:rPr>
          <w:sz w:val="24"/>
          <w:szCs w:val="24"/>
        </w:rPr>
      </w:pPr>
      <w:r w:rsidRPr="00B43B49">
        <w:rPr>
          <w:sz w:val="24"/>
          <w:szCs w:val="24"/>
        </w:rPr>
        <w:t>Rokiškio rajono savivaldybė V</w:t>
      </w:r>
      <w:r>
        <w:rPr>
          <w:sz w:val="24"/>
          <w:szCs w:val="24"/>
        </w:rPr>
        <w:t>š</w:t>
      </w:r>
      <w:r w:rsidRPr="00B43B49">
        <w:rPr>
          <w:sz w:val="24"/>
          <w:szCs w:val="24"/>
        </w:rPr>
        <w:t>Į</w:t>
      </w:r>
      <w:r>
        <w:rPr>
          <w:sz w:val="24"/>
          <w:szCs w:val="24"/>
        </w:rPr>
        <w:t xml:space="preserve"> Rokiškio turizmo ir verslo centrui skyrė </w:t>
      </w:r>
      <w:r w:rsidRPr="00B43B49">
        <w:rPr>
          <w:sz w:val="24"/>
          <w:szCs w:val="24"/>
        </w:rPr>
        <w:t xml:space="preserve"> </w:t>
      </w:r>
      <w:r w:rsidR="00B43B49" w:rsidRPr="00B43B49">
        <w:rPr>
          <w:sz w:val="24"/>
          <w:szCs w:val="24"/>
        </w:rPr>
        <w:t>28232,73 Eur pagal 2023-04-03 d. savivaldybės biudžeto lėšų naudojimo sutartį Nr. VS-121</w:t>
      </w:r>
      <w:r>
        <w:rPr>
          <w:sz w:val="24"/>
          <w:szCs w:val="24"/>
        </w:rPr>
        <w:t>. Lėšos skirtos „</w:t>
      </w:r>
      <w:r w:rsidR="00B43B49" w:rsidRPr="00B43B49">
        <w:rPr>
          <w:sz w:val="24"/>
          <w:szCs w:val="24"/>
        </w:rPr>
        <w:t>Turizmo ir verslo paslaugų plėtr</w:t>
      </w:r>
      <w:r>
        <w:rPr>
          <w:sz w:val="24"/>
          <w:szCs w:val="24"/>
        </w:rPr>
        <w:t>os“ veiklai</w:t>
      </w:r>
      <w:r w:rsidR="00B43B49" w:rsidRPr="00B43B49">
        <w:rPr>
          <w:sz w:val="24"/>
          <w:szCs w:val="24"/>
        </w:rPr>
        <w:t xml:space="preserve"> finansuoti</w:t>
      </w:r>
      <w:r>
        <w:rPr>
          <w:sz w:val="24"/>
          <w:szCs w:val="24"/>
        </w:rPr>
        <w:t>.</w:t>
      </w:r>
      <w:r w:rsidR="00B43B49" w:rsidRPr="00B43B49">
        <w:rPr>
          <w:sz w:val="24"/>
          <w:szCs w:val="24"/>
        </w:rPr>
        <w:t xml:space="preserve"> 2023 m. Reorganizavus įstaigą į BĮ, gautas finansavimas iš savivaldybės</w:t>
      </w:r>
      <w:r>
        <w:rPr>
          <w:sz w:val="24"/>
          <w:szCs w:val="24"/>
        </w:rPr>
        <w:t xml:space="preserve"> sudarė</w:t>
      </w:r>
      <w:r w:rsidR="00B43B49" w:rsidRPr="00B43B49">
        <w:rPr>
          <w:sz w:val="24"/>
          <w:szCs w:val="24"/>
        </w:rPr>
        <w:t xml:space="preserve"> 65992,58 E</w:t>
      </w:r>
      <w:r>
        <w:rPr>
          <w:sz w:val="24"/>
          <w:szCs w:val="24"/>
        </w:rPr>
        <w:t>ur</w:t>
      </w:r>
      <w:r w:rsidR="00B43B49" w:rsidRPr="00B43B49">
        <w:rPr>
          <w:sz w:val="24"/>
          <w:szCs w:val="24"/>
        </w:rPr>
        <w:t>. Tai</w:t>
      </w:r>
      <w:r>
        <w:rPr>
          <w:sz w:val="24"/>
          <w:szCs w:val="24"/>
        </w:rPr>
        <w:t>s</w:t>
      </w:r>
      <w:r w:rsidR="00B43B49" w:rsidRPr="00B43B49">
        <w:rPr>
          <w:sz w:val="24"/>
          <w:szCs w:val="24"/>
        </w:rPr>
        <w:t xml:space="preserve"> pa</w:t>
      </w:r>
      <w:r>
        <w:rPr>
          <w:sz w:val="24"/>
          <w:szCs w:val="24"/>
        </w:rPr>
        <w:t>čiais</w:t>
      </w:r>
      <w:r w:rsidR="00B43B49" w:rsidRPr="00B43B49">
        <w:rPr>
          <w:sz w:val="24"/>
          <w:szCs w:val="24"/>
        </w:rPr>
        <w:t xml:space="preserve"> ataskaitiniais metais </w:t>
      </w:r>
      <w:r>
        <w:rPr>
          <w:sz w:val="24"/>
          <w:szCs w:val="24"/>
        </w:rPr>
        <w:t xml:space="preserve">skirtas </w:t>
      </w:r>
      <w:r w:rsidR="00B43B49" w:rsidRPr="00B43B49">
        <w:rPr>
          <w:sz w:val="24"/>
          <w:szCs w:val="24"/>
        </w:rPr>
        <w:t>12570</w:t>
      </w:r>
      <w:r>
        <w:rPr>
          <w:sz w:val="24"/>
          <w:szCs w:val="24"/>
        </w:rPr>
        <w:t>,00</w:t>
      </w:r>
      <w:r w:rsidR="00B43B49" w:rsidRPr="00B43B49">
        <w:rPr>
          <w:sz w:val="24"/>
          <w:szCs w:val="24"/>
        </w:rPr>
        <w:t xml:space="preserve"> Eur</w:t>
      </w:r>
      <w:r>
        <w:rPr>
          <w:sz w:val="24"/>
          <w:szCs w:val="24"/>
        </w:rPr>
        <w:t xml:space="preserve"> finansavimas pagal įvairias Komunikacijos ir kultūros skyriaus programas. </w:t>
      </w:r>
    </w:p>
    <w:p w14:paraId="3A518468" w14:textId="3A3F2526" w:rsidR="00B43B49" w:rsidRDefault="00E01A80" w:rsidP="00E01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right"/>
        <w:rPr>
          <w:sz w:val="24"/>
          <w:szCs w:val="24"/>
        </w:rPr>
      </w:pPr>
      <w:r>
        <w:rPr>
          <w:sz w:val="24"/>
          <w:szCs w:val="24"/>
        </w:rPr>
        <w:t>Lentelė Nr. 1</w:t>
      </w:r>
    </w:p>
    <w:p w14:paraId="3417C732" w14:textId="63302743" w:rsidR="00E01A80" w:rsidRPr="00B43B49" w:rsidRDefault="00E01A80" w:rsidP="00E01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Pr>
          <w:sz w:val="24"/>
          <w:szCs w:val="24"/>
        </w:rPr>
        <w:t xml:space="preserve">Pajamos </w:t>
      </w:r>
    </w:p>
    <w:tbl>
      <w:tblPr>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5"/>
        <w:gridCol w:w="6059"/>
        <w:gridCol w:w="1276"/>
        <w:gridCol w:w="1559"/>
      </w:tblGrid>
      <w:tr w:rsidR="00B43B49" w:rsidRPr="00B43B49" w14:paraId="167BD2F2" w14:textId="77777777" w:rsidTr="006100D0">
        <w:tc>
          <w:tcPr>
            <w:tcW w:w="735" w:type="dxa"/>
          </w:tcPr>
          <w:p w14:paraId="64516B09" w14:textId="77777777" w:rsidR="00B43B49" w:rsidRPr="00B43B49" w:rsidRDefault="00B43B49" w:rsidP="000D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sz w:val="24"/>
                <w:szCs w:val="24"/>
              </w:rPr>
            </w:pPr>
            <w:r w:rsidRPr="00B43B49">
              <w:rPr>
                <w:sz w:val="24"/>
                <w:szCs w:val="24"/>
              </w:rPr>
              <w:t>Nr.</w:t>
            </w:r>
          </w:p>
        </w:tc>
        <w:tc>
          <w:tcPr>
            <w:tcW w:w="6059" w:type="dxa"/>
          </w:tcPr>
          <w:p w14:paraId="22842FA2" w14:textId="77777777" w:rsidR="00B43B49" w:rsidRPr="00B43B49" w:rsidRDefault="00B43B49" w:rsidP="000D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Pajamos</w:t>
            </w:r>
          </w:p>
        </w:tc>
        <w:tc>
          <w:tcPr>
            <w:tcW w:w="1276" w:type="dxa"/>
          </w:tcPr>
          <w:p w14:paraId="44241AE4" w14:textId="77777777" w:rsidR="00B43B49" w:rsidRPr="00B43B49" w:rsidRDefault="00B43B49" w:rsidP="000D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2023 m. (Eur)</w:t>
            </w:r>
          </w:p>
        </w:tc>
        <w:tc>
          <w:tcPr>
            <w:tcW w:w="1559" w:type="dxa"/>
          </w:tcPr>
          <w:p w14:paraId="382869C8" w14:textId="77777777" w:rsidR="00B43B49" w:rsidRPr="00B43B49" w:rsidRDefault="00B43B49" w:rsidP="000D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2022 m.</w:t>
            </w:r>
          </w:p>
          <w:p w14:paraId="016EE60B" w14:textId="77777777" w:rsidR="00B43B49" w:rsidRPr="00B43B49" w:rsidRDefault="00B43B49" w:rsidP="000D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(Eur)</w:t>
            </w:r>
          </w:p>
        </w:tc>
      </w:tr>
      <w:tr w:rsidR="00290E4E" w:rsidRPr="00B43B49" w14:paraId="761C06B8" w14:textId="77777777" w:rsidTr="006100D0">
        <w:tc>
          <w:tcPr>
            <w:tcW w:w="735" w:type="dxa"/>
            <w:vMerge w:val="restart"/>
          </w:tcPr>
          <w:p w14:paraId="27584211" w14:textId="77777777" w:rsidR="00290E4E" w:rsidRPr="00B43B49" w:rsidRDefault="00290E4E" w:rsidP="000D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sz w:val="24"/>
                <w:szCs w:val="24"/>
              </w:rPr>
            </w:pPr>
            <w:r w:rsidRPr="00B43B49">
              <w:rPr>
                <w:sz w:val="24"/>
                <w:szCs w:val="24"/>
              </w:rPr>
              <w:t>A1.</w:t>
            </w:r>
          </w:p>
        </w:tc>
        <w:tc>
          <w:tcPr>
            <w:tcW w:w="6059" w:type="dxa"/>
          </w:tcPr>
          <w:p w14:paraId="7FEB5555" w14:textId="77777777" w:rsidR="00290E4E" w:rsidRPr="00B43B49" w:rsidRDefault="00290E4E" w:rsidP="000D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sz w:val="24"/>
                <w:szCs w:val="24"/>
              </w:rPr>
            </w:pPr>
            <w:r w:rsidRPr="00B43B49">
              <w:rPr>
                <w:sz w:val="24"/>
                <w:szCs w:val="24"/>
              </w:rPr>
              <w:t>FINANSAVIMO PAJAMOS</w:t>
            </w:r>
          </w:p>
        </w:tc>
        <w:tc>
          <w:tcPr>
            <w:tcW w:w="1276" w:type="dxa"/>
          </w:tcPr>
          <w:p w14:paraId="0235AD8F" w14:textId="77777777" w:rsidR="00290E4E" w:rsidRPr="00B43B49" w:rsidRDefault="00290E4E" w:rsidP="000D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135168,06</w:t>
            </w:r>
          </w:p>
        </w:tc>
        <w:tc>
          <w:tcPr>
            <w:tcW w:w="1559" w:type="dxa"/>
          </w:tcPr>
          <w:p w14:paraId="604FF2A1" w14:textId="77777777" w:rsidR="00290E4E" w:rsidRPr="00B43B49" w:rsidRDefault="00290E4E" w:rsidP="000D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151345,12</w:t>
            </w:r>
          </w:p>
        </w:tc>
      </w:tr>
      <w:tr w:rsidR="00290E4E" w:rsidRPr="00B43B49" w14:paraId="7830431B" w14:textId="77777777" w:rsidTr="006100D0">
        <w:tc>
          <w:tcPr>
            <w:tcW w:w="735" w:type="dxa"/>
            <w:vMerge/>
          </w:tcPr>
          <w:p w14:paraId="2C3AB7D5" w14:textId="77777777" w:rsidR="00290E4E" w:rsidRPr="00B43B49" w:rsidRDefault="00290E4E" w:rsidP="000D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sz w:val="24"/>
                <w:szCs w:val="24"/>
              </w:rPr>
            </w:pPr>
          </w:p>
        </w:tc>
        <w:tc>
          <w:tcPr>
            <w:tcW w:w="6059" w:type="dxa"/>
          </w:tcPr>
          <w:p w14:paraId="63AB2AF0" w14:textId="77777777" w:rsidR="00290E4E" w:rsidRPr="00B43B49" w:rsidRDefault="00290E4E" w:rsidP="00290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281" w:left="564" w:hanging="2"/>
              <w:rPr>
                <w:sz w:val="24"/>
                <w:szCs w:val="24"/>
              </w:rPr>
            </w:pPr>
            <w:r w:rsidRPr="00B43B49">
              <w:rPr>
                <w:sz w:val="24"/>
                <w:szCs w:val="24"/>
              </w:rPr>
              <w:t>Iš valstybė biudžeto</w:t>
            </w:r>
          </w:p>
        </w:tc>
        <w:tc>
          <w:tcPr>
            <w:tcW w:w="1276" w:type="dxa"/>
          </w:tcPr>
          <w:p w14:paraId="389B1ABF" w14:textId="77777777" w:rsidR="00290E4E" w:rsidRPr="00B43B49" w:rsidRDefault="00290E4E" w:rsidP="000D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6144,64</w:t>
            </w:r>
          </w:p>
        </w:tc>
        <w:tc>
          <w:tcPr>
            <w:tcW w:w="1559" w:type="dxa"/>
          </w:tcPr>
          <w:p w14:paraId="315DD7E5" w14:textId="77777777" w:rsidR="00290E4E" w:rsidRPr="00B43B49" w:rsidRDefault="00290E4E" w:rsidP="000D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17884,37</w:t>
            </w:r>
          </w:p>
        </w:tc>
      </w:tr>
      <w:tr w:rsidR="00290E4E" w:rsidRPr="00B43B49" w14:paraId="20EC131A" w14:textId="77777777" w:rsidTr="006100D0">
        <w:tc>
          <w:tcPr>
            <w:tcW w:w="735" w:type="dxa"/>
            <w:vMerge/>
          </w:tcPr>
          <w:p w14:paraId="6E8B579F" w14:textId="77777777" w:rsidR="00290E4E" w:rsidRPr="00B43B49" w:rsidRDefault="00290E4E" w:rsidP="000D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sz w:val="24"/>
                <w:szCs w:val="24"/>
              </w:rPr>
            </w:pPr>
          </w:p>
        </w:tc>
        <w:tc>
          <w:tcPr>
            <w:tcW w:w="6059" w:type="dxa"/>
          </w:tcPr>
          <w:p w14:paraId="72AD4F7E" w14:textId="77777777" w:rsidR="00290E4E" w:rsidRPr="00B43B49" w:rsidRDefault="00290E4E" w:rsidP="00290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281" w:left="564" w:hanging="2"/>
              <w:rPr>
                <w:sz w:val="24"/>
                <w:szCs w:val="24"/>
              </w:rPr>
            </w:pPr>
            <w:r w:rsidRPr="00B43B49">
              <w:rPr>
                <w:sz w:val="24"/>
                <w:szCs w:val="24"/>
              </w:rPr>
              <w:t>Iš savivaldybių biudžetų</w:t>
            </w:r>
          </w:p>
        </w:tc>
        <w:tc>
          <w:tcPr>
            <w:tcW w:w="1276" w:type="dxa"/>
          </w:tcPr>
          <w:p w14:paraId="7DCF81CA" w14:textId="77777777" w:rsidR="00290E4E" w:rsidRPr="00B43B49" w:rsidRDefault="00290E4E" w:rsidP="000D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119626,39</w:t>
            </w:r>
          </w:p>
        </w:tc>
        <w:tc>
          <w:tcPr>
            <w:tcW w:w="1559" w:type="dxa"/>
          </w:tcPr>
          <w:p w14:paraId="1CB32DAD" w14:textId="77777777" w:rsidR="00290E4E" w:rsidRPr="00B43B49" w:rsidRDefault="00290E4E" w:rsidP="000D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102474,20</w:t>
            </w:r>
          </w:p>
        </w:tc>
      </w:tr>
      <w:tr w:rsidR="00290E4E" w:rsidRPr="00B43B49" w14:paraId="75BEA2A8" w14:textId="77777777" w:rsidTr="006100D0">
        <w:tc>
          <w:tcPr>
            <w:tcW w:w="735" w:type="dxa"/>
            <w:vMerge/>
          </w:tcPr>
          <w:p w14:paraId="1BA58A57" w14:textId="77777777" w:rsidR="00290E4E" w:rsidRPr="00B43B49" w:rsidRDefault="00290E4E" w:rsidP="000D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sz w:val="24"/>
                <w:szCs w:val="24"/>
              </w:rPr>
            </w:pPr>
          </w:p>
        </w:tc>
        <w:tc>
          <w:tcPr>
            <w:tcW w:w="6059" w:type="dxa"/>
          </w:tcPr>
          <w:p w14:paraId="38B8E06E" w14:textId="77777777" w:rsidR="00290E4E" w:rsidRPr="00B43B49" w:rsidRDefault="00290E4E" w:rsidP="00290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281" w:left="564" w:hanging="2"/>
              <w:rPr>
                <w:sz w:val="24"/>
                <w:szCs w:val="24"/>
              </w:rPr>
            </w:pPr>
            <w:r w:rsidRPr="00B43B49">
              <w:rPr>
                <w:sz w:val="24"/>
                <w:szCs w:val="24"/>
              </w:rPr>
              <w:t>Iš ES</w:t>
            </w:r>
          </w:p>
        </w:tc>
        <w:tc>
          <w:tcPr>
            <w:tcW w:w="1276" w:type="dxa"/>
          </w:tcPr>
          <w:p w14:paraId="2786B7FA" w14:textId="77777777" w:rsidR="00290E4E" w:rsidRPr="00B43B49" w:rsidRDefault="00290E4E" w:rsidP="000D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7724,66</w:t>
            </w:r>
          </w:p>
        </w:tc>
        <w:tc>
          <w:tcPr>
            <w:tcW w:w="1559" w:type="dxa"/>
          </w:tcPr>
          <w:p w14:paraId="764CA764" w14:textId="77777777" w:rsidR="00290E4E" w:rsidRPr="00B43B49" w:rsidRDefault="00290E4E" w:rsidP="000D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28264,11</w:t>
            </w:r>
          </w:p>
        </w:tc>
      </w:tr>
      <w:tr w:rsidR="00290E4E" w:rsidRPr="00B43B49" w14:paraId="76EBEFEE" w14:textId="77777777" w:rsidTr="006100D0">
        <w:tc>
          <w:tcPr>
            <w:tcW w:w="735" w:type="dxa"/>
            <w:vMerge/>
          </w:tcPr>
          <w:p w14:paraId="2D7306A3" w14:textId="77777777" w:rsidR="00290E4E" w:rsidRPr="00B43B49" w:rsidRDefault="00290E4E" w:rsidP="000D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sz w:val="24"/>
                <w:szCs w:val="24"/>
              </w:rPr>
            </w:pPr>
          </w:p>
        </w:tc>
        <w:tc>
          <w:tcPr>
            <w:tcW w:w="6059" w:type="dxa"/>
          </w:tcPr>
          <w:p w14:paraId="30D25B94" w14:textId="77777777" w:rsidR="00290E4E" w:rsidRPr="00B43B49" w:rsidRDefault="00290E4E" w:rsidP="00290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281" w:left="564" w:hanging="2"/>
              <w:rPr>
                <w:sz w:val="24"/>
                <w:szCs w:val="24"/>
              </w:rPr>
            </w:pPr>
            <w:r w:rsidRPr="00B43B49">
              <w:rPr>
                <w:sz w:val="24"/>
                <w:szCs w:val="24"/>
              </w:rPr>
              <w:t>Iš kitų finansavimo šaltinių</w:t>
            </w:r>
          </w:p>
        </w:tc>
        <w:tc>
          <w:tcPr>
            <w:tcW w:w="1276" w:type="dxa"/>
          </w:tcPr>
          <w:p w14:paraId="111017BB" w14:textId="77777777" w:rsidR="00290E4E" w:rsidRPr="00B43B49" w:rsidRDefault="00290E4E" w:rsidP="000D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1672,37</w:t>
            </w:r>
          </w:p>
        </w:tc>
        <w:tc>
          <w:tcPr>
            <w:tcW w:w="1559" w:type="dxa"/>
          </w:tcPr>
          <w:p w14:paraId="316B280B" w14:textId="77777777" w:rsidR="00290E4E" w:rsidRPr="00B43B49" w:rsidRDefault="00290E4E" w:rsidP="000D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2776,58</w:t>
            </w:r>
          </w:p>
        </w:tc>
      </w:tr>
      <w:tr w:rsidR="00B43B49" w:rsidRPr="00B43B49" w14:paraId="40F34F3F" w14:textId="77777777" w:rsidTr="006100D0">
        <w:tc>
          <w:tcPr>
            <w:tcW w:w="735" w:type="dxa"/>
          </w:tcPr>
          <w:p w14:paraId="546077AB" w14:textId="77777777" w:rsidR="00B43B49" w:rsidRPr="00B43B49" w:rsidRDefault="00B43B49" w:rsidP="000D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sz w:val="24"/>
                <w:szCs w:val="24"/>
              </w:rPr>
            </w:pPr>
            <w:r w:rsidRPr="00B43B49">
              <w:rPr>
                <w:sz w:val="24"/>
                <w:szCs w:val="24"/>
              </w:rPr>
              <w:t>A2.</w:t>
            </w:r>
          </w:p>
        </w:tc>
        <w:tc>
          <w:tcPr>
            <w:tcW w:w="6059" w:type="dxa"/>
          </w:tcPr>
          <w:p w14:paraId="13DBBEDB" w14:textId="77777777" w:rsidR="00B43B49" w:rsidRPr="00B43B49" w:rsidRDefault="00B43B49" w:rsidP="000D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sz w:val="24"/>
                <w:szCs w:val="24"/>
              </w:rPr>
            </w:pPr>
            <w:r w:rsidRPr="00B43B49">
              <w:rPr>
                <w:sz w:val="24"/>
                <w:szCs w:val="24"/>
              </w:rPr>
              <w:t>PAGRINDINĖS VEIKLOS KITOS PAJAMOS (Paslaugų suteikimo)</w:t>
            </w:r>
          </w:p>
        </w:tc>
        <w:tc>
          <w:tcPr>
            <w:tcW w:w="1276" w:type="dxa"/>
          </w:tcPr>
          <w:p w14:paraId="703581F7" w14:textId="77777777" w:rsidR="00B43B49" w:rsidRPr="00B43B49" w:rsidRDefault="00B43B49" w:rsidP="000D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12741,42</w:t>
            </w:r>
          </w:p>
        </w:tc>
        <w:tc>
          <w:tcPr>
            <w:tcW w:w="1559" w:type="dxa"/>
          </w:tcPr>
          <w:p w14:paraId="4FC7D997" w14:textId="77777777" w:rsidR="00B43B49" w:rsidRPr="00B43B49" w:rsidRDefault="00B43B49" w:rsidP="000D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17749,43</w:t>
            </w:r>
          </w:p>
        </w:tc>
      </w:tr>
      <w:tr w:rsidR="00B43B49" w:rsidRPr="00B43B49" w14:paraId="57B9E35B" w14:textId="77777777" w:rsidTr="006100D0">
        <w:tc>
          <w:tcPr>
            <w:tcW w:w="735" w:type="dxa"/>
          </w:tcPr>
          <w:p w14:paraId="5133F21C" w14:textId="77777777" w:rsidR="00B43B49" w:rsidRPr="00B43B49" w:rsidRDefault="00B43B49" w:rsidP="000D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sz w:val="24"/>
                <w:szCs w:val="24"/>
              </w:rPr>
            </w:pPr>
            <w:r w:rsidRPr="00B43B49">
              <w:rPr>
                <w:sz w:val="24"/>
                <w:szCs w:val="24"/>
              </w:rPr>
              <w:t>D</w:t>
            </w:r>
          </w:p>
        </w:tc>
        <w:tc>
          <w:tcPr>
            <w:tcW w:w="6059" w:type="dxa"/>
          </w:tcPr>
          <w:p w14:paraId="50DC0E49" w14:textId="77777777" w:rsidR="00B43B49" w:rsidRPr="00B43B49" w:rsidRDefault="00B43B49" w:rsidP="000D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sz w:val="24"/>
                <w:szCs w:val="24"/>
              </w:rPr>
            </w:pPr>
            <w:r w:rsidRPr="00B43B49">
              <w:rPr>
                <w:sz w:val="24"/>
                <w:szCs w:val="24"/>
              </w:rPr>
              <w:t>KITOS VEIKLOS PAJAMOS (prekių pardavimo)</w:t>
            </w:r>
          </w:p>
        </w:tc>
        <w:tc>
          <w:tcPr>
            <w:tcW w:w="1276" w:type="dxa"/>
          </w:tcPr>
          <w:p w14:paraId="251CF8DD" w14:textId="77777777" w:rsidR="00B43B49" w:rsidRPr="00B43B49" w:rsidRDefault="00B43B49" w:rsidP="000D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13902,13</w:t>
            </w:r>
          </w:p>
        </w:tc>
        <w:tc>
          <w:tcPr>
            <w:tcW w:w="1559" w:type="dxa"/>
          </w:tcPr>
          <w:p w14:paraId="6383F0CD" w14:textId="77777777" w:rsidR="00B43B49" w:rsidRPr="00B43B49" w:rsidRDefault="00B43B49" w:rsidP="000D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14967,39</w:t>
            </w:r>
          </w:p>
        </w:tc>
      </w:tr>
      <w:tr w:rsidR="00E01A80" w:rsidRPr="00B43B49" w14:paraId="1990DACF" w14:textId="77777777" w:rsidTr="006100D0">
        <w:tc>
          <w:tcPr>
            <w:tcW w:w="6794" w:type="dxa"/>
            <w:gridSpan w:val="2"/>
          </w:tcPr>
          <w:p w14:paraId="5C1F9778" w14:textId="77777777" w:rsidR="00E01A80" w:rsidRPr="00B43B49" w:rsidRDefault="00E01A80" w:rsidP="000D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right"/>
              <w:rPr>
                <w:sz w:val="24"/>
                <w:szCs w:val="24"/>
              </w:rPr>
            </w:pPr>
            <w:r w:rsidRPr="00B43B49">
              <w:rPr>
                <w:sz w:val="24"/>
                <w:szCs w:val="24"/>
              </w:rPr>
              <w:t>VISO:</w:t>
            </w:r>
          </w:p>
        </w:tc>
        <w:tc>
          <w:tcPr>
            <w:tcW w:w="1276" w:type="dxa"/>
          </w:tcPr>
          <w:p w14:paraId="4302B095" w14:textId="77777777" w:rsidR="00E01A80" w:rsidRPr="00B43B49" w:rsidRDefault="00E01A80" w:rsidP="000D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161811,61</w:t>
            </w:r>
          </w:p>
        </w:tc>
        <w:tc>
          <w:tcPr>
            <w:tcW w:w="1559" w:type="dxa"/>
          </w:tcPr>
          <w:p w14:paraId="593D23BC" w14:textId="77777777" w:rsidR="00E01A80" w:rsidRPr="00B43B49" w:rsidRDefault="00E01A80" w:rsidP="000D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184116,08</w:t>
            </w:r>
          </w:p>
        </w:tc>
      </w:tr>
    </w:tbl>
    <w:p w14:paraId="6527062C" w14:textId="77777777" w:rsidR="00B43B49" w:rsidRPr="00B43B49" w:rsidRDefault="00B43B49" w:rsidP="00B43B49">
      <w:pPr>
        <w:spacing w:line="240" w:lineRule="auto"/>
        <w:ind w:leftChars="0" w:left="0" w:firstLineChars="0" w:firstLine="0"/>
        <w:jc w:val="both"/>
        <w:rPr>
          <w:sz w:val="24"/>
          <w:szCs w:val="24"/>
        </w:rPr>
      </w:pPr>
    </w:p>
    <w:p w14:paraId="277FEB12" w14:textId="0C27D24C" w:rsidR="00E01A80" w:rsidRDefault="00E01A80" w:rsidP="00E01A80">
      <w:pPr>
        <w:spacing w:line="240" w:lineRule="auto"/>
        <w:ind w:left="0" w:hanging="2"/>
        <w:jc w:val="right"/>
        <w:rPr>
          <w:sz w:val="24"/>
          <w:szCs w:val="24"/>
        </w:rPr>
      </w:pPr>
      <w:r>
        <w:rPr>
          <w:sz w:val="24"/>
          <w:szCs w:val="24"/>
        </w:rPr>
        <w:t>Lentelė Nr. 2</w:t>
      </w:r>
    </w:p>
    <w:p w14:paraId="2524B10F" w14:textId="238103EA" w:rsidR="00B43B49" w:rsidRPr="00B43B49" w:rsidRDefault="00B43B49" w:rsidP="00E01A80">
      <w:pPr>
        <w:spacing w:line="240" w:lineRule="auto"/>
        <w:ind w:left="0" w:hanging="2"/>
        <w:jc w:val="center"/>
        <w:rPr>
          <w:sz w:val="24"/>
          <w:szCs w:val="24"/>
        </w:rPr>
      </w:pPr>
      <w:r w:rsidRPr="00B43B49">
        <w:rPr>
          <w:sz w:val="24"/>
          <w:szCs w:val="24"/>
        </w:rPr>
        <w:t>Įstaigos parduotų prekių bei suteiktų paslaugų rezultatas</w:t>
      </w:r>
    </w:p>
    <w:tbl>
      <w:tblPr>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5670"/>
        <w:gridCol w:w="1843"/>
        <w:gridCol w:w="1554"/>
      </w:tblGrid>
      <w:tr w:rsidR="00B43B49" w:rsidRPr="00B43B49" w14:paraId="4FEA2DFA" w14:textId="77777777" w:rsidTr="006100D0">
        <w:tc>
          <w:tcPr>
            <w:tcW w:w="562" w:type="dxa"/>
          </w:tcPr>
          <w:p w14:paraId="0BA95595" w14:textId="77777777" w:rsidR="00B43B49" w:rsidRPr="00B43B49" w:rsidRDefault="00B43B49" w:rsidP="000D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Nr.</w:t>
            </w:r>
          </w:p>
        </w:tc>
        <w:tc>
          <w:tcPr>
            <w:tcW w:w="5670" w:type="dxa"/>
          </w:tcPr>
          <w:p w14:paraId="7A44F364" w14:textId="77777777" w:rsidR="00B43B49" w:rsidRPr="00B43B49" w:rsidRDefault="00B43B49" w:rsidP="000D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 xml:space="preserve">Paslaugos pavadinimas </w:t>
            </w:r>
          </w:p>
        </w:tc>
        <w:tc>
          <w:tcPr>
            <w:tcW w:w="3397" w:type="dxa"/>
            <w:gridSpan w:val="2"/>
          </w:tcPr>
          <w:p w14:paraId="423A415C" w14:textId="77777777" w:rsidR="00B43B49" w:rsidRPr="00B43B49" w:rsidRDefault="00B43B49" w:rsidP="000D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Pajamos (Eur)</w:t>
            </w:r>
          </w:p>
        </w:tc>
      </w:tr>
      <w:tr w:rsidR="00B43B49" w:rsidRPr="00B43B49" w14:paraId="3F00745D" w14:textId="77777777" w:rsidTr="006100D0">
        <w:tc>
          <w:tcPr>
            <w:tcW w:w="6232" w:type="dxa"/>
            <w:gridSpan w:val="2"/>
          </w:tcPr>
          <w:p w14:paraId="65F2BB91" w14:textId="77777777" w:rsidR="00B43B49" w:rsidRPr="00B43B49" w:rsidRDefault="00B43B49" w:rsidP="000D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right"/>
              <w:rPr>
                <w:sz w:val="24"/>
                <w:szCs w:val="24"/>
              </w:rPr>
            </w:pPr>
          </w:p>
        </w:tc>
        <w:tc>
          <w:tcPr>
            <w:tcW w:w="1843" w:type="dxa"/>
          </w:tcPr>
          <w:p w14:paraId="2C128B29" w14:textId="77777777" w:rsidR="00B43B49" w:rsidRPr="00B43B49" w:rsidRDefault="00B43B49" w:rsidP="000D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2023 m.</w:t>
            </w:r>
          </w:p>
        </w:tc>
        <w:tc>
          <w:tcPr>
            <w:tcW w:w="1554" w:type="dxa"/>
          </w:tcPr>
          <w:p w14:paraId="5E71636F" w14:textId="77777777" w:rsidR="00B43B49" w:rsidRPr="00B43B49" w:rsidRDefault="00B43B49" w:rsidP="000D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2022 m.</w:t>
            </w:r>
          </w:p>
        </w:tc>
      </w:tr>
      <w:tr w:rsidR="00B43B49" w:rsidRPr="00B43B49" w14:paraId="1255AFE5" w14:textId="77777777" w:rsidTr="006100D0">
        <w:tc>
          <w:tcPr>
            <w:tcW w:w="6232" w:type="dxa"/>
            <w:gridSpan w:val="2"/>
          </w:tcPr>
          <w:p w14:paraId="0F7CE1DD" w14:textId="77777777" w:rsidR="00B43B49" w:rsidRPr="00B43B49" w:rsidRDefault="00B43B49" w:rsidP="000D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right"/>
              <w:rPr>
                <w:sz w:val="24"/>
                <w:szCs w:val="24"/>
              </w:rPr>
            </w:pPr>
            <w:r w:rsidRPr="00B43B49">
              <w:rPr>
                <w:sz w:val="24"/>
                <w:szCs w:val="24"/>
              </w:rPr>
              <w:t>PAJAMOS, IŠ VISO:</w:t>
            </w:r>
          </w:p>
        </w:tc>
        <w:tc>
          <w:tcPr>
            <w:tcW w:w="1843" w:type="dxa"/>
          </w:tcPr>
          <w:p w14:paraId="44F1991A" w14:textId="77777777" w:rsidR="00B43B49" w:rsidRPr="00B43B49" w:rsidRDefault="00B43B49" w:rsidP="00610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26643,55</w:t>
            </w:r>
          </w:p>
        </w:tc>
        <w:tc>
          <w:tcPr>
            <w:tcW w:w="1554" w:type="dxa"/>
          </w:tcPr>
          <w:p w14:paraId="038B4EAB" w14:textId="77777777" w:rsidR="00B43B49" w:rsidRPr="00B43B49" w:rsidRDefault="00B43B49" w:rsidP="00610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32716,82</w:t>
            </w:r>
          </w:p>
        </w:tc>
      </w:tr>
      <w:tr w:rsidR="00290E4E" w:rsidRPr="00B43B49" w14:paraId="0E08B1AF" w14:textId="77777777" w:rsidTr="006100D0">
        <w:tc>
          <w:tcPr>
            <w:tcW w:w="562" w:type="dxa"/>
            <w:vMerge w:val="restart"/>
          </w:tcPr>
          <w:p w14:paraId="7C499963" w14:textId="77777777" w:rsidR="00290E4E" w:rsidRPr="00B43B49" w:rsidRDefault="00290E4E" w:rsidP="000D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1.</w:t>
            </w:r>
          </w:p>
        </w:tc>
        <w:tc>
          <w:tcPr>
            <w:tcW w:w="5670" w:type="dxa"/>
          </w:tcPr>
          <w:p w14:paraId="2E8E69D2" w14:textId="77777777" w:rsidR="00290E4E" w:rsidRPr="00B43B49" w:rsidRDefault="00290E4E" w:rsidP="000D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sz w:val="24"/>
                <w:szCs w:val="24"/>
              </w:rPr>
            </w:pPr>
            <w:r w:rsidRPr="00B43B49">
              <w:rPr>
                <w:sz w:val="24"/>
                <w:szCs w:val="24"/>
              </w:rPr>
              <w:t>Parduotų prekių pajamos  (suvenyrai)</w:t>
            </w:r>
          </w:p>
        </w:tc>
        <w:tc>
          <w:tcPr>
            <w:tcW w:w="1843" w:type="dxa"/>
          </w:tcPr>
          <w:p w14:paraId="287E64B3" w14:textId="77777777" w:rsidR="00290E4E" w:rsidRPr="00B43B49" w:rsidRDefault="00290E4E" w:rsidP="00610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13902,13</w:t>
            </w:r>
          </w:p>
        </w:tc>
        <w:tc>
          <w:tcPr>
            <w:tcW w:w="1554" w:type="dxa"/>
          </w:tcPr>
          <w:p w14:paraId="13E9DE7A" w14:textId="77777777" w:rsidR="00290E4E" w:rsidRPr="00B43B49" w:rsidRDefault="00290E4E" w:rsidP="00610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14967,39</w:t>
            </w:r>
          </w:p>
        </w:tc>
      </w:tr>
      <w:tr w:rsidR="00290E4E" w:rsidRPr="00B43B49" w14:paraId="59C960EC" w14:textId="77777777" w:rsidTr="006100D0">
        <w:tc>
          <w:tcPr>
            <w:tcW w:w="562" w:type="dxa"/>
            <w:vMerge/>
          </w:tcPr>
          <w:p w14:paraId="7E95455C" w14:textId="77777777" w:rsidR="00290E4E" w:rsidRPr="00B43B49" w:rsidRDefault="00290E4E" w:rsidP="000D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p>
        </w:tc>
        <w:tc>
          <w:tcPr>
            <w:tcW w:w="5670" w:type="dxa"/>
          </w:tcPr>
          <w:p w14:paraId="3F92E2DE" w14:textId="77777777" w:rsidR="00290E4E" w:rsidRPr="00B43B49" w:rsidRDefault="00290E4E" w:rsidP="00E01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0" w:firstLineChars="191" w:firstLine="458"/>
              <w:rPr>
                <w:sz w:val="24"/>
                <w:szCs w:val="24"/>
              </w:rPr>
            </w:pPr>
            <w:r w:rsidRPr="00B43B49">
              <w:rPr>
                <w:sz w:val="24"/>
                <w:szCs w:val="24"/>
              </w:rPr>
              <w:t xml:space="preserve">Parduotų prekių sąnaudos </w:t>
            </w:r>
          </w:p>
        </w:tc>
        <w:tc>
          <w:tcPr>
            <w:tcW w:w="1843" w:type="dxa"/>
          </w:tcPr>
          <w:p w14:paraId="01162FA6" w14:textId="77777777" w:rsidR="00290E4E" w:rsidRPr="00B43B49" w:rsidRDefault="00290E4E" w:rsidP="00610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10132,90</w:t>
            </w:r>
          </w:p>
        </w:tc>
        <w:tc>
          <w:tcPr>
            <w:tcW w:w="1554" w:type="dxa"/>
          </w:tcPr>
          <w:p w14:paraId="4B2EB458" w14:textId="77777777" w:rsidR="00290E4E" w:rsidRPr="00B43B49" w:rsidRDefault="00290E4E" w:rsidP="00610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4771,01</w:t>
            </w:r>
          </w:p>
        </w:tc>
      </w:tr>
      <w:tr w:rsidR="00290E4E" w:rsidRPr="00B43B49" w14:paraId="6C9B450F" w14:textId="77777777" w:rsidTr="006100D0">
        <w:tc>
          <w:tcPr>
            <w:tcW w:w="562" w:type="dxa"/>
            <w:vMerge/>
          </w:tcPr>
          <w:p w14:paraId="1D981195" w14:textId="77777777" w:rsidR="00290E4E" w:rsidRPr="00B43B49" w:rsidRDefault="00290E4E" w:rsidP="000D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p>
        </w:tc>
        <w:tc>
          <w:tcPr>
            <w:tcW w:w="5670" w:type="dxa"/>
          </w:tcPr>
          <w:p w14:paraId="6DE73E6B" w14:textId="77777777" w:rsidR="00290E4E" w:rsidRPr="00B43B49" w:rsidRDefault="00290E4E" w:rsidP="000D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right"/>
              <w:rPr>
                <w:i/>
                <w:sz w:val="24"/>
                <w:szCs w:val="24"/>
              </w:rPr>
            </w:pPr>
            <w:r w:rsidRPr="00B43B49">
              <w:rPr>
                <w:i/>
                <w:sz w:val="24"/>
                <w:szCs w:val="24"/>
              </w:rPr>
              <w:t>PARDAVIMO PELNAS</w:t>
            </w:r>
          </w:p>
        </w:tc>
        <w:tc>
          <w:tcPr>
            <w:tcW w:w="1843" w:type="dxa"/>
          </w:tcPr>
          <w:p w14:paraId="5B527F0A" w14:textId="77777777" w:rsidR="00290E4E" w:rsidRPr="00B43B49" w:rsidRDefault="00290E4E" w:rsidP="00610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i/>
                <w:sz w:val="24"/>
                <w:szCs w:val="24"/>
              </w:rPr>
            </w:pPr>
            <w:r w:rsidRPr="00B43B49">
              <w:rPr>
                <w:i/>
                <w:sz w:val="24"/>
                <w:szCs w:val="24"/>
              </w:rPr>
              <w:t>3769,23</w:t>
            </w:r>
          </w:p>
        </w:tc>
        <w:tc>
          <w:tcPr>
            <w:tcW w:w="1554" w:type="dxa"/>
          </w:tcPr>
          <w:p w14:paraId="06E07954" w14:textId="77777777" w:rsidR="00290E4E" w:rsidRPr="00B43B49" w:rsidRDefault="00290E4E" w:rsidP="00610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i/>
                <w:sz w:val="24"/>
                <w:szCs w:val="24"/>
              </w:rPr>
            </w:pPr>
            <w:r w:rsidRPr="00B43B49">
              <w:rPr>
                <w:i/>
                <w:sz w:val="24"/>
                <w:szCs w:val="24"/>
              </w:rPr>
              <w:t>10196,38</w:t>
            </w:r>
          </w:p>
        </w:tc>
      </w:tr>
      <w:tr w:rsidR="00B43B49" w:rsidRPr="00B43B49" w14:paraId="25A349C8" w14:textId="77777777" w:rsidTr="006100D0">
        <w:tc>
          <w:tcPr>
            <w:tcW w:w="562" w:type="dxa"/>
          </w:tcPr>
          <w:p w14:paraId="1BB53D79" w14:textId="77777777" w:rsidR="00B43B49" w:rsidRPr="00B43B49" w:rsidRDefault="00B43B49" w:rsidP="000D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p>
        </w:tc>
        <w:tc>
          <w:tcPr>
            <w:tcW w:w="5670" w:type="dxa"/>
          </w:tcPr>
          <w:p w14:paraId="13040986" w14:textId="77777777" w:rsidR="00B43B49" w:rsidRPr="00B43B49" w:rsidRDefault="00B43B49" w:rsidP="000D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sz w:val="24"/>
                <w:szCs w:val="24"/>
              </w:rPr>
            </w:pPr>
          </w:p>
        </w:tc>
        <w:tc>
          <w:tcPr>
            <w:tcW w:w="1843" w:type="dxa"/>
          </w:tcPr>
          <w:p w14:paraId="1CEE26DC" w14:textId="77777777" w:rsidR="00B43B49" w:rsidRPr="00B43B49" w:rsidRDefault="00B43B49" w:rsidP="00610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p>
        </w:tc>
        <w:tc>
          <w:tcPr>
            <w:tcW w:w="1554" w:type="dxa"/>
          </w:tcPr>
          <w:p w14:paraId="77557CD7" w14:textId="77777777" w:rsidR="00B43B49" w:rsidRPr="00B43B49" w:rsidRDefault="00B43B49" w:rsidP="00610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p>
        </w:tc>
      </w:tr>
      <w:tr w:rsidR="00E01A80" w:rsidRPr="00B43B49" w14:paraId="3D874A50" w14:textId="77777777" w:rsidTr="006100D0">
        <w:tc>
          <w:tcPr>
            <w:tcW w:w="6232" w:type="dxa"/>
            <w:gridSpan w:val="2"/>
          </w:tcPr>
          <w:p w14:paraId="6078B3EB" w14:textId="77777777" w:rsidR="00E01A80" w:rsidRPr="00B43B49" w:rsidRDefault="00E01A80" w:rsidP="000D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right"/>
              <w:rPr>
                <w:sz w:val="24"/>
                <w:szCs w:val="24"/>
              </w:rPr>
            </w:pPr>
            <w:r w:rsidRPr="00B43B49">
              <w:rPr>
                <w:sz w:val="24"/>
                <w:szCs w:val="24"/>
              </w:rPr>
              <w:t>SĄNAUDOS, IŠ VISO:</w:t>
            </w:r>
          </w:p>
        </w:tc>
        <w:tc>
          <w:tcPr>
            <w:tcW w:w="1843" w:type="dxa"/>
          </w:tcPr>
          <w:p w14:paraId="119B27F3" w14:textId="77777777" w:rsidR="00E01A80" w:rsidRPr="00B43B49" w:rsidRDefault="00E01A80" w:rsidP="00610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16170,19</w:t>
            </w:r>
          </w:p>
        </w:tc>
        <w:tc>
          <w:tcPr>
            <w:tcW w:w="1554" w:type="dxa"/>
          </w:tcPr>
          <w:p w14:paraId="08584622" w14:textId="77777777" w:rsidR="00E01A80" w:rsidRPr="00B43B49" w:rsidRDefault="00E01A80" w:rsidP="00610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12519,26</w:t>
            </w:r>
          </w:p>
        </w:tc>
      </w:tr>
      <w:tr w:rsidR="00E01A80" w:rsidRPr="00B43B49" w14:paraId="7BFDADAF" w14:textId="77777777" w:rsidTr="006100D0">
        <w:tc>
          <w:tcPr>
            <w:tcW w:w="562" w:type="dxa"/>
            <w:vMerge w:val="restart"/>
          </w:tcPr>
          <w:p w14:paraId="0A3AAF3D" w14:textId="77777777" w:rsidR="00E01A80" w:rsidRPr="00B43B49" w:rsidRDefault="00E01A80" w:rsidP="000D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2.</w:t>
            </w:r>
          </w:p>
        </w:tc>
        <w:tc>
          <w:tcPr>
            <w:tcW w:w="5670" w:type="dxa"/>
          </w:tcPr>
          <w:p w14:paraId="08617847" w14:textId="77777777" w:rsidR="00E01A80" w:rsidRPr="00B43B49" w:rsidRDefault="00E01A80" w:rsidP="000D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sz w:val="24"/>
                <w:szCs w:val="24"/>
              </w:rPr>
            </w:pPr>
            <w:r w:rsidRPr="00B43B49">
              <w:rPr>
                <w:sz w:val="24"/>
                <w:szCs w:val="24"/>
              </w:rPr>
              <w:t>Suteiktų paslaugų pajamos (ekskursijos, reklama)</w:t>
            </w:r>
          </w:p>
        </w:tc>
        <w:tc>
          <w:tcPr>
            <w:tcW w:w="1843" w:type="dxa"/>
          </w:tcPr>
          <w:p w14:paraId="1E4FE95A" w14:textId="77777777" w:rsidR="00E01A80" w:rsidRPr="00B43B49" w:rsidRDefault="00E01A80" w:rsidP="00610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12741,42</w:t>
            </w:r>
          </w:p>
        </w:tc>
        <w:tc>
          <w:tcPr>
            <w:tcW w:w="1554" w:type="dxa"/>
          </w:tcPr>
          <w:p w14:paraId="7AB7E5F4" w14:textId="77777777" w:rsidR="00E01A80" w:rsidRPr="00B43B49" w:rsidRDefault="00E01A80" w:rsidP="00610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17749,43</w:t>
            </w:r>
          </w:p>
        </w:tc>
      </w:tr>
      <w:tr w:rsidR="00E01A80" w:rsidRPr="00B43B49" w14:paraId="178CC978" w14:textId="77777777" w:rsidTr="006100D0">
        <w:tc>
          <w:tcPr>
            <w:tcW w:w="562" w:type="dxa"/>
            <w:vMerge/>
          </w:tcPr>
          <w:p w14:paraId="4DFD1014" w14:textId="77777777" w:rsidR="00E01A80" w:rsidRPr="00B43B49" w:rsidRDefault="00E01A80" w:rsidP="000D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p>
        </w:tc>
        <w:tc>
          <w:tcPr>
            <w:tcW w:w="5670" w:type="dxa"/>
          </w:tcPr>
          <w:p w14:paraId="005EB2B3" w14:textId="77777777" w:rsidR="00E01A80" w:rsidRPr="00B43B49" w:rsidRDefault="00E01A80" w:rsidP="00E01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0" w:firstLineChars="191" w:firstLine="458"/>
              <w:rPr>
                <w:sz w:val="24"/>
                <w:szCs w:val="24"/>
              </w:rPr>
            </w:pPr>
            <w:r w:rsidRPr="00B43B49">
              <w:rPr>
                <w:sz w:val="24"/>
                <w:szCs w:val="24"/>
              </w:rPr>
              <w:t>Suteiktų paslaugų sąnaudos</w:t>
            </w:r>
          </w:p>
        </w:tc>
        <w:tc>
          <w:tcPr>
            <w:tcW w:w="1843" w:type="dxa"/>
          </w:tcPr>
          <w:p w14:paraId="4BFA31ED" w14:textId="77777777" w:rsidR="00E01A80" w:rsidRPr="00B43B49" w:rsidRDefault="00E01A80" w:rsidP="00610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6037,29</w:t>
            </w:r>
          </w:p>
        </w:tc>
        <w:tc>
          <w:tcPr>
            <w:tcW w:w="1554" w:type="dxa"/>
          </w:tcPr>
          <w:p w14:paraId="585A3414" w14:textId="77777777" w:rsidR="00E01A80" w:rsidRPr="00B43B49" w:rsidRDefault="00E01A80" w:rsidP="00610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7748,25</w:t>
            </w:r>
          </w:p>
        </w:tc>
      </w:tr>
      <w:tr w:rsidR="00E01A80" w:rsidRPr="00B43B49" w14:paraId="12CCDA70" w14:textId="77777777" w:rsidTr="006100D0">
        <w:tc>
          <w:tcPr>
            <w:tcW w:w="6232" w:type="dxa"/>
            <w:gridSpan w:val="2"/>
          </w:tcPr>
          <w:p w14:paraId="6C793608" w14:textId="77777777" w:rsidR="00E01A80" w:rsidRPr="00B43B49" w:rsidRDefault="00E01A80" w:rsidP="000D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right"/>
              <w:rPr>
                <w:i/>
                <w:sz w:val="24"/>
                <w:szCs w:val="24"/>
              </w:rPr>
            </w:pPr>
            <w:r w:rsidRPr="00B43B49">
              <w:rPr>
                <w:i/>
                <w:sz w:val="24"/>
                <w:szCs w:val="24"/>
              </w:rPr>
              <w:t>PASLAUGŲ PELNAS</w:t>
            </w:r>
          </w:p>
        </w:tc>
        <w:tc>
          <w:tcPr>
            <w:tcW w:w="1843" w:type="dxa"/>
          </w:tcPr>
          <w:p w14:paraId="011AB697" w14:textId="77777777" w:rsidR="00E01A80" w:rsidRPr="00B43B49" w:rsidRDefault="00E01A80" w:rsidP="00610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i/>
                <w:sz w:val="24"/>
                <w:szCs w:val="24"/>
              </w:rPr>
            </w:pPr>
            <w:r w:rsidRPr="00B43B49">
              <w:rPr>
                <w:i/>
                <w:sz w:val="24"/>
                <w:szCs w:val="24"/>
              </w:rPr>
              <w:t>6704,13</w:t>
            </w:r>
          </w:p>
        </w:tc>
        <w:tc>
          <w:tcPr>
            <w:tcW w:w="1554" w:type="dxa"/>
          </w:tcPr>
          <w:p w14:paraId="78DB5EB2" w14:textId="77777777" w:rsidR="00E01A80" w:rsidRPr="00B43B49" w:rsidRDefault="00E01A80" w:rsidP="00610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i/>
                <w:sz w:val="24"/>
                <w:szCs w:val="24"/>
              </w:rPr>
            </w:pPr>
            <w:r w:rsidRPr="00B43B49">
              <w:rPr>
                <w:i/>
                <w:sz w:val="24"/>
                <w:szCs w:val="24"/>
              </w:rPr>
              <w:t>10001,18</w:t>
            </w:r>
          </w:p>
        </w:tc>
      </w:tr>
    </w:tbl>
    <w:p w14:paraId="57E4BECC" w14:textId="77777777" w:rsidR="00B43B49" w:rsidRPr="00B43B49" w:rsidRDefault="00B43B49" w:rsidP="00B43B49">
      <w:pPr>
        <w:pBdr>
          <w:top w:val="nil"/>
          <w:left w:val="nil"/>
          <w:bottom w:val="nil"/>
          <w:right w:val="nil"/>
          <w:between w:val="nil"/>
        </w:pBdr>
        <w:spacing w:line="240" w:lineRule="auto"/>
        <w:ind w:left="0" w:hanging="2"/>
        <w:jc w:val="center"/>
        <w:rPr>
          <w:sz w:val="24"/>
          <w:szCs w:val="24"/>
        </w:rPr>
      </w:pPr>
    </w:p>
    <w:p w14:paraId="3D5729E0" w14:textId="2BA0AF0E" w:rsidR="00E01A80" w:rsidRDefault="00B43B49" w:rsidP="00E01A80">
      <w:pPr>
        <w:pBdr>
          <w:top w:val="nil"/>
          <w:left w:val="nil"/>
          <w:bottom w:val="nil"/>
          <w:right w:val="nil"/>
          <w:between w:val="nil"/>
        </w:pBdr>
        <w:spacing w:line="240" w:lineRule="auto"/>
        <w:ind w:leftChars="0" w:left="0" w:firstLineChars="0" w:firstLine="851"/>
        <w:jc w:val="both"/>
        <w:rPr>
          <w:sz w:val="24"/>
          <w:szCs w:val="24"/>
        </w:rPr>
      </w:pPr>
      <w:r w:rsidRPr="00B43B49">
        <w:rPr>
          <w:sz w:val="24"/>
          <w:szCs w:val="24"/>
        </w:rPr>
        <w:t>2023 metų Turizmo</w:t>
      </w:r>
      <w:r w:rsidR="00E01A80">
        <w:rPr>
          <w:sz w:val="24"/>
          <w:szCs w:val="24"/>
        </w:rPr>
        <w:t xml:space="preserve"> informacijos</w:t>
      </w:r>
      <w:r w:rsidRPr="00B43B49">
        <w:rPr>
          <w:sz w:val="24"/>
          <w:szCs w:val="24"/>
        </w:rPr>
        <w:t xml:space="preserve"> centro sąnaudas sudarė 462798,95 Eur (2022 m. – </w:t>
      </w:r>
      <w:r w:rsidRPr="00B43B49">
        <w:rPr>
          <w:sz w:val="24"/>
          <w:szCs w:val="24"/>
        </w:rPr>
        <w:lastRenderedPageBreak/>
        <w:t>223813,61 Eur ). Sąnaudų  pasiskirstymas pateiktas lentelėje</w:t>
      </w:r>
      <w:r w:rsidR="00E01A80">
        <w:rPr>
          <w:sz w:val="24"/>
          <w:szCs w:val="24"/>
        </w:rPr>
        <w:t xml:space="preserve"> Nr.3.</w:t>
      </w:r>
    </w:p>
    <w:p w14:paraId="256C79FB" w14:textId="77777777" w:rsidR="00E01A80" w:rsidRDefault="00E01A80" w:rsidP="00E01A80">
      <w:pPr>
        <w:pBdr>
          <w:top w:val="nil"/>
          <w:left w:val="nil"/>
          <w:bottom w:val="nil"/>
          <w:right w:val="nil"/>
          <w:between w:val="nil"/>
        </w:pBdr>
        <w:spacing w:line="240" w:lineRule="auto"/>
        <w:ind w:left="0" w:hanging="2"/>
        <w:jc w:val="right"/>
        <w:rPr>
          <w:sz w:val="24"/>
          <w:szCs w:val="24"/>
        </w:rPr>
      </w:pPr>
      <w:r>
        <w:rPr>
          <w:sz w:val="24"/>
          <w:szCs w:val="24"/>
        </w:rPr>
        <w:t>Lentelė Nr.3</w:t>
      </w:r>
      <w:r w:rsidRPr="00E01A80">
        <w:rPr>
          <w:sz w:val="24"/>
          <w:szCs w:val="24"/>
        </w:rPr>
        <w:t xml:space="preserve"> </w:t>
      </w:r>
    </w:p>
    <w:p w14:paraId="0EBEB12A" w14:textId="5738499A" w:rsidR="00E01A80" w:rsidRDefault="00E01A80" w:rsidP="00E01A80">
      <w:pPr>
        <w:pBdr>
          <w:top w:val="nil"/>
          <w:left w:val="nil"/>
          <w:bottom w:val="nil"/>
          <w:right w:val="nil"/>
          <w:between w:val="nil"/>
        </w:pBdr>
        <w:spacing w:line="240" w:lineRule="auto"/>
        <w:ind w:left="0" w:hanging="2"/>
        <w:jc w:val="center"/>
        <w:rPr>
          <w:sz w:val="24"/>
          <w:szCs w:val="24"/>
        </w:rPr>
      </w:pPr>
      <w:r>
        <w:rPr>
          <w:sz w:val="24"/>
          <w:szCs w:val="24"/>
        </w:rPr>
        <w:t>Sąnaudos</w:t>
      </w:r>
    </w:p>
    <w:tbl>
      <w:tblPr>
        <w:tblW w:w="9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
        <w:gridCol w:w="6315"/>
        <w:gridCol w:w="1350"/>
        <w:gridCol w:w="1350"/>
      </w:tblGrid>
      <w:tr w:rsidR="00B43B49" w:rsidRPr="00B43B49" w14:paraId="3D349BEC" w14:textId="77777777" w:rsidTr="000D6EC8">
        <w:tc>
          <w:tcPr>
            <w:tcW w:w="765" w:type="dxa"/>
          </w:tcPr>
          <w:p w14:paraId="6D787901" w14:textId="77777777" w:rsidR="00B43B49" w:rsidRPr="00B43B49" w:rsidRDefault="00B43B49" w:rsidP="000D6EC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sz w:val="24"/>
                <w:szCs w:val="24"/>
              </w:rPr>
            </w:pPr>
            <w:r w:rsidRPr="00B43B49">
              <w:rPr>
                <w:sz w:val="24"/>
                <w:szCs w:val="24"/>
              </w:rPr>
              <w:t>Nr.</w:t>
            </w:r>
          </w:p>
        </w:tc>
        <w:tc>
          <w:tcPr>
            <w:tcW w:w="6315" w:type="dxa"/>
          </w:tcPr>
          <w:p w14:paraId="41C71CEA" w14:textId="77777777" w:rsidR="00B43B49" w:rsidRPr="00B43B49" w:rsidRDefault="00B43B49" w:rsidP="000D6EC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Sąnaudų pasiskirstymas</w:t>
            </w:r>
          </w:p>
        </w:tc>
        <w:tc>
          <w:tcPr>
            <w:tcW w:w="1350" w:type="dxa"/>
          </w:tcPr>
          <w:p w14:paraId="0EAD1919" w14:textId="77777777" w:rsidR="00B43B49" w:rsidRPr="00B43B49" w:rsidRDefault="00B43B49" w:rsidP="000D6EC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2023 m.   (Eur)</w:t>
            </w:r>
          </w:p>
        </w:tc>
        <w:tc>
          <w:tcPr>
            <w:tcW w:w="1350" w:type="dxa"/>
          </w:tcPr>
          <w:p w14:paraId="21A890A0" w14:textId="77777777" w:rsidR="00B43B49" w:rsidRPr="00B43B49" w:rsidRDefault="00B43B49" w:rsidP="000D6EC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2022 m.</w:t>
            </w:r>
          </w:p>
          <w:p w14:paraId="5AC11AF9" w14:textId="77777777" w:rsidR="00B43B49" w:rsidRPr="00B43B49" w:rsidRDefault="00B43B49" w:rsidP="000D6EC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(Eur)</w:t>
            </w:r>
          </w:p>
        </w:tc>
      </w:tr>
      <w:tr w:rsidR="00B43B49" w:rsidRPr="00B43B49" w14:paraId="478128FB" w14:textId="77777777" w:rsidTr="000D6EC8">
        <w:tc>
          <w:tcPr>
            <w:tcW w:w="765" w:type="dxa"/>
          </w:tcPr>
          <w:p w14:paraId="264E81EE" w14:textId="77777777" w:rsidR="00B43B49" w:rsidRPr="00B43B49" w:rsidRDefault="00B43B49" w:rsidP="000D6EC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sz w:val="24"/>
                <w:szCs w:val="24"/>
              </w:rPr>
            </w:pPr>
            <w:r w:rsidRPr="00B43B49">
              <w:rPr>
                <w:sz w:val="24"/>
                <w:szCs w:val="24"/>
              </w:rPr>
              <w:t>1.</w:t>
            </w:r>
          </w:p>
        </w:tc>
        <w:tc>
          <w:tcPr>
            <w:tcW w:w="6315" w:type="dxa"/>
          </w:tcPr>
          <w:p w14:paraId="2CDB4F18" w14:textId="77777777" w:rsidR="00B43B49" w:rsidRPr="00B43B49" w:rsidRDefault="00B43B49" w:rsidP="000D6EC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sz w:val="24"/>
                <w:szCs w:val="24"/>
              </w:rPr>
            </w:pPr>
            <w:r w:rsidRPr="00B43B49">
              <w:rPr>
                <w:sz w:val="24"/>
                <w:szCs w:val="24"/>
              </w:rPr>
              <w:t>Darbo užmokestis ir socialinis draudimas</w:t>
            </w:r>
          </w:p>
        </w:tc>
        <w:tc>
          <w:tcPr>
            <w:tcW w:w="1350" w:type="dxa"/>
          </w:tcPr>
          <w:p w14:paraId="74761811" w14:textId="77777777" w:rsidR="00B43B49" w:rsidRPr="00B43B49" w:rsidRDefault="00B43B49" w:rsidP="000D6EC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87456,59</w:t>
            </w:r>
          </w:p>
        </w:tc>
        <w:tc>
          <w:tcPr>
            <w:tcW w:w="1350" w:type="dxa"/>
          </w:tcPr>
          <w:p w14:paraId="718647E6" w14:textId="77777777" w:rsidR="00B43B49" w:rsidRPr="00B43B49" w:rsidRDefault="00B43B49" w:rsidP="000D6EC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96607,30</w:t>
            </w:r>
          </w:p>
        </w:tc>
      </w:tr>
      <w:tr w:rsidR="00B43B49" w:rsidRPr="00B43B49" w14:paraId="5C202A28" w14:textId="77777777" w:rsidTr="000D6EC8">
        <w:tc>
          <w:tcPr>
            <w:tcW w:w="765" w:type="dxa"/>
          </w:tcPr>
          <w:p w14:paraId="410E0AB6" w14:textId="77777777" w:rsidR="00B43B49" w:rsidRPr="00B43B49" w:rsidRDefault="00B43B49" w:rsidP="000D6EC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sz w:val="24"/>
                <w:szCs w:val="24"/>
              </w:rPr>
            </w:pPr>
            <w:r w:rsidRPr="00B43B49">
              <w:rPr>
                <w:sz w:val="24"/>
                <w:szCs w:val="24"/>
              </w:rPr>
              <w:t>2.</w:t>
            </w:r>
          </w:p>
        </w:tc>
        <w:tc>
          <w:tcPr>
            <w:tcW w:w="6315" w:type="dxa"/>
          </w:tcPr>
          <w:p w14:paraId="52BDC6AD" w14:textId="77777777" w:rsidR="00B43B49" w:rsidRPr="00B43B49" w:rsidRDefault="00B43B49" w:rsidP="000D6EC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sz w:val="24"/>
                <w:szCs w:val="24"/>
              </w:rPr>
            </w:pPr>
            <w:r w:rsidRPr="00B43B49">
              <w:rPr>
                <w:sz w:val="24"/>
                <w:szCs w:val="24"/>
              </w:rPr>
              <w:t>Nusidėvėjimas ir amortizacija</w:t>
            </w:r>
          </w:p>
        </w:tc>
        <w:tc>
          <w:tcPr>
            <w:tcW w:w="1350" w:type="dxa"/>
          </w:tcPr>
          <w:p w14:paraId="557BBD87" w14:textId="77777777" w:rsidR="00B43B49" w:rsidRPr="00B43B49" w:rsidRDefault="00B43B49" w:rsidP="000D6EC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19616,13</w:t>
            </w:r>
          </w:p>
        </w:tc>
        <w:tc>
          <w:tcPr>
            <w:tcW w:w="1350" w:type="dxa"/>
          </w:tcPr>
          <w:p w14:paraId="0722C65A" w14:textId="77777777" w:rsidR="00B43B49" w:rsidRPr="00B43B49" w:rsidRDefault="00B43B49" w:rsidP="000D6EC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27447,66</w:t>
            </w:r>
          </w:p>
        </w:tc>
      </w:tr>
      <w:tr w:rsidR="00B43B49" w:rsidRPr="00B43B49" w14:paraId="2B1204C5" w14:textId="77777777" w:rsidTr="000D6EC8">
        <w:tc>
          <w:tcPr>
            <w:tcW w:w="765" w:type="dxa"/>
          </w:tcPr>
          <w:p w14:paraId="58FE3AF6" w14:textId="77777777" w:rsidR="00B43B49" w:rsidRPr="00B43B49" w:rsidRDefault="00B43B49" w:rsidP="000D6EC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sz w:val="24"/>
                <w:szCs w:val="24"/>
              </w:rPr>
            </w:pPr>
            <w:r w:rsidRPr="00B43B49">
              <w:rPr>
                <w:sz w:val="24"/>
                <w:szCs w:val="24"/>
              </w:rPr>
              <w:t xml:space="preserve">3. </w:t>
            </w:r>
          </w:p>
        </w:tc>
        <w:tc>
          <w:tcPr>
            <w:tcW w:w="6315" w:type="dxa"/>
          </w:tcPr>
          <w:p w14:paraId="2C28E7EE" w14:textId="77777777" w:rsidR="00B43B49" w:rsidRPr="00B43B49" w:rsidRDefault="00B43B49" w:rsidP="000D6EC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sz w:val="24"/>
                <w:szCs w:val="24"/>
              </w:rPr>
            </w:pPr>
            <w:r w:rsidRPr="00B43B49">
              <w:rPr>
                <w:sz w:val="24"/>
                <w:szCs w:val="24"/>
              </w:rPr>
              <w:t>Komunalinės paslaugos ir ryšiai</w:t>
            </w:r>
          </w:p>
        </w:tc>
        <w:tc>
          <w:tcPr>
            <w:tcW w:w="1350" w:type="dxa"/>
          </w:tcPr>
          <w:p w14:paraId="385652E7" w14:textId="77777777" w:rsidR="00B43B49" w:rsidRPr="00B43B49" w:rsidRDefault="00B43B49" w:rsidP="000D6EC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10020,14</w:t>
            </w:r>
          </w:p>
        </w:tc>
        <w:tc>
          <w:tcPr>
            <w:tcW w:w="1350" w:type="dxa"/>
          </w:tcPr>
          <w:p w14:paraId="62B73FA8" w14:textId="77777777" w:rsidR="00B43B49" w:rsidRPr="00B43B49" w:rsidRDefault="00B43B49" w:rsidP="000D6EC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15619,13</w:t>
            </w:r>
          </w:p>
        </w:tc>
      </w:tr>
      <w:tr w:rsidR="00B43B49" w:rsidRPr="00B43B49" w14:paraId="00AB0FDF" w14:textId="77777777" w:rsidTr="000D6EC8">
        <w:tc>
          <w:tcPr>
            <w:tcW w:w="765" w:type="dxa"/>
          </w:tcPr>
          <w:p w14:paraId="6D4DD341" w14:textId="77777777" w:rsidR="00B43B49" w:rsidRPr="00B43B49" w:rsidRDefault="00B43B49" w:rsidP="000D6EC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sz w:val="24"/>
                <w:szCs w:val="24"/>
              </w:rPr>
            </w:pPr>
            <w:r w:rsidRPr="00B43B49">
              <w:rPr>
                <w:sz w:val="24"/>
                <w:szCs w:val="24"/>
              </w:rPr>
              <w:t>4.</w:t>
            </w:r>
          </w:p>
        </w:tc>
        <w:tc>
          <w:tcPr>
            <w:tcW w:w="6315" w:type="dxa"/>
          </w:tcPr>
          <w:p w14:paraId="5DAE4EB6" w14:textId="77777777" w:rsidR="00B43B49" w:rsidRPr="00B43B49" w:rsidRDefault="00B43B49" w:rsidP="000D6EC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sz w:val="24"/>
                <w:szCs w:val="24"/>
              </w:rPr>
            </w:pPr>
            <w:r w:rsidRPr="00B43B49">
              <w:rPr>
                <w:sz w:val="24"/>
                <w:szCs w:val="24"/>
              </w:rPr>
              <w:t>Komandiruotės</w:t>
            </w:r>
          </w:p>
        </w:tc>
        <w:tc>
          <w:tcPr>
            <w:tcW w:w="1350" w:type="dxa"/>
          </w:tcPr>
          <w:p w14:paraId="030E7DC1" w14:textId="77777777" w:rsidR="00B43B49" w:rsidRPr="00B43B49" w:rsidRDefault="00B43B49" w:rsidP="000D6EC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373,00</w:t>
            </w:r>
          </w:p>
        </w:tc>
        <w:tc>
          <w:tcPr>
            <w:tcW w:w="1350" w:type="dxa"/>
          </w:tcPr>
          <w:p w14:paraId="5DFAFC39" w14:textId="77777777" w:rsidR="00B43B49" w:rsidRPr="00B43B49" w:rsidRDefault="00B43B49" w:rsidP="000D6EC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520</w:t>
            </w:r>
          </w:p>
        </w:tc>
      </w:tr>
      <w:tr w:rsidR="00B43B49" w:rsidRPr="00B43B49" w14:paraId="215C4510" w14:textId="77777777" w:rsidTr="000D6EC8">
        <w:tc>
          <w:tcPr>
            <w:tcW w:w="765" w:type="dxa"/>
          </w:tcPr>
          <w:p w14:paraId="3D8C9D7A" w14:textId="77777777" w:rsidR="00B43B49" w:rsidRPr="00B43B49" w:rsidRDefault="00B43B49" w:rsidP="000D6EC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sz w:val="24"/>
                <w:szCs w:val="24"/>
              </w:rPr>
            </w:pPr>
            <w:r w:rsidRPr="00B43B49">
              <w:rPr>
                <w:sz w:val="24"/>
                <w:szCs w:val="24"/>
              </w:rPr>
              <w:t>5.</w:t>
            </w:r>
          </w:p>
        </w:tc>
        <w:tc>
          <w:tcPr>
            <w:tcW w:w="6315" w:type="dxa"/>
          </w:tcPr>
          <w:p w14:paraId="56822564" w14:textId="77777777" w:rsidR="00B43B49" w:rsidRPr="00B43B49" w:rsidRDefault="00B43B49" w:rsidP="000D6EC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sz w:val="24"/>
                <w:szCs w:val="24"/>
              </w:rPr>
            </w:pPr>
            <w:r w:rsidRPr="00B43B49">
              <w:rPr>
                <w:sz w:val="24"/>
                <w:szCs w:val="24"/>
              </w:rPr>
              <w:t>Transportas</w:t>
            </w:r>
          </w:p>
        </w:tc>
        <w:tc>
          <w:tcPr>
            <w:tcW w:w="1350" w:type="dxa"/>
          </w:tcPr>
          <w:p w14:paraId="59E14AFD" w14:textId="77777777" w:rsidR="00B43B49" w:rsidRPr="00B43B49" w:rsidRDefault="00B43B49" w:rsidP="000D6EC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905,62</w:t>
            </w:r>
          </w:p>
        </w:tc>
        <w:tc>
          <w:tcPr>
            <w:tcW w:w="1350" w:type="dxa"/>
          </w:tcPr>
          <w:p w14:paraId="3306A7B3" w14:textId="77777777" w:rsidR="00B43B49" w:rsidRPr="00B43B49" w:rsidRDefault="00B43B49" w:rsidP="000D6EC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1837,99</w:t>
            </w:r>
          </w:p>
        </w:tc>
      </w:tr>
      <w:tr w:rsidR="00B43B49" w:rsidRPr="00B43B49" w14:paraId="07906FAB" w14:textId="77777777" w:rsidTr="000D6EC8">
        <w:tc>
          <w:tcPr>
            <w:tcW w:w="765" w:type="dxa"/>
          </w:tcPr>
          <w:p w14:paraId="6BD231C7" w14:textId="77777777" w:rsidR="00B43B49" w:rsidRPr="00B43B49" w:rsidRDefault="00B43B49" w:rsidP="000D6EC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sz w:val="24"/>
                <w:szCs w:val="24"/>
              </w:rPr>
            </w:pPr>
            <w:r w:rsidRPr="00B43B49">
              <w:rPr>
                <w:sz w:val="24"/>
                <w:szCs w:val="24"/>
              </w:rPr>
              <w:t>6.</w:t>
            </w:r>
          </w:p>
        </w:tc>
        <w:tc>
          <w:tcPr>
            <w:tcW w:w="6315" w:type="dxa"/>
          </w:tcPr>
          <w:p w14:paraId="79CC9D9E" w14:textId="77777777" w:rsidR="00B43B49" w:rsidRPr="00B43B49" w:rsidRDefault="00B43B49" w:rsidP="000D6EC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sz w:val="24"/>
                <w:szCs w:val="24"/>
              </w:rPr>
            </w:pPr>
            <w:r w:rsidRPr="00B43B49">
              <w:rPr>
                <w:sz w:val="24"/>
                <w:szCs w:val="24"/>
              </w:rPr>
              <w:t>Sunaudotų ir parduotų atsargų savikaina</w:t>
            </w:r>
          </w:p>
        </w:tc>
        <w:tc>
          <w:tcPr>
            <w:tcW w:w="1350" w:type="dxa"/>
          </w:tcPr>
          <w:p w14:paraId="39C7C031" w14:textId="77777777" w:rsidR="00B43B49" w:rsidRPr="00B43B49" w:rsidRDefault="00B43B49" w:rsidP="000D6EC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8641,29</w:t>
            </w:r>
          </w:p>
        </w:tc>
        <w:tc>
          <w:tcPr>
            <w:tcW w:w="1350" w:type="dxa"/>
          </w:tcPr>
          <w:p w14:paraId="3F24F324" w14:textId="77777777" w:rsidR="00B43B49" w:rsidRPr="00B43B49" w:rsidRDefault="00B43B49" w:rsidP="000D6EC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20817,38</w:t>
            </w:r>
          </w:p>
        </w:tc>
      </w:tr>
      <w:tr w:rsidR="00B43B49" w:rsidRPr="00B43B49" w14:paraId="3296E480" w14:textId="77777777" w:rsidTr="000D6EC8">
        <w:tc>
          <w:tcPr>
            <w:tcW w:w="765" w:type="dxa"/>
          </w:tcPr>
          <w:p w14:paraId="4B18A074" w14:textId="77777777" w:rsidR="00B43B49" w:rsidRPr="00B43B49" w:rsidRDefault="00B43B49" w:rsidP="000D6EC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sz w:val="24"/>
                <w:szCs w:val="24"/>
              </w:rPr>
            </w:pPr>
            <w:r w:rsidRPr="00B43B49">
              <w:rPr>
                <w:sz w:val="24"/>
                <w:szCs w:val="24"/>
              </w:rPr>
              <w:t>7.</w:t>
            </w:r>
          </w:p>
        </w:tc>
        <w:tc>
          <w:tcPr>
            <w:tcW w:w="6315" w:type="dxa"/>
          </w:tcPr>
          <w:p w14:paraId="0AD057DD" w14:textId="77777777" w:rsidR="00B43B49" w:rsidRPr="00B43B49" w:rsidRDefault="00B43B49" w:rsidP="000D6EC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sz w:val="24"/>
                <w:szCs w:val="24"/>
              </w:rPr>
            </w:pPr>
            <w:r w:rsidRPr="00B43B49">
              <w:rPr>
                <w:sz w:val="24"/>
                <w:szCs w:val="24"/>
              </w:rPr>
              <w:t>Finansavimo sąnaudos</w:t>
            </w:r>
          </w:p>
        </w:tc>
        <w:tc>
          <w:tcPr>
            <w:tcW w:w="1350" w:type="dxa"/>
          </w:tcPr>
          <w:p w14:paraId="75C764F7" w14:textId="77777777" w:rsidR="00B43B49" w:rsidRPr="00B43B49" w:rsidRDefault="00B43B49" w:rsidP="000D6EC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293067,63</w:t>
            </w:r>
          </w:p>
        </w:tc>
        <w:tc>
          <w:tcPr>
            <w:tcW w:w="1350" w:type="dxa"/>
          </w:tcPr>
          <w:p w14:paraId="7D7953F5" w14:textId="176C5B79" w:rsidR="00B43B49" w:rsidRPr="00B43B49" w:rsidRDefault="006100D0" w:rsidP="000D6EC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Pr>
                <w:sz w:val="24"/>
                <w:szCs w:val="24"/>
              </w:rPr>
              <w:t>-</w:t>
            </w:r>
          </w:p>
        </w:tc>
      </w:tr>
      <w:tr w:rsidR="00B43B49" w:rsidRPr="00B43B49" w14:paraId="436E4374" w14:textId="77777777" w:rsidTr="000D6EC8">
        <w:tc>
          <w:tcPr>
            <w:tcW w:w="765" w:type="dxa"/>
          </w:tcPr>
          <w:p w14:paraId="61C8DE23" w14:textId="77777777" w:rsidR="00B43B49" w:rsidRPr="00B43B49" w:rsidRDefault="00B43B49" w:rsidP="000D6EC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sz w:val="24"/>
                <w:szCs w:val="24"/>
              </w:rPr>
            </w:pPr>
            <w:r w:rsidRPr="00B43B49">
              <w:rPr>
                <w:sz w:val="24"/>
                <w:szCs w:val="24"/>
              </w:rPr>
              <w:t>8.</w:t>
            </w:r>
          </w:p>
        </w:tc>
        <w:tc>
          <w:tcPr>
            <w:tcW w:w="6315" w:type="dxa"/>
          </w:tcPr>
          <w:p w14:paraId="71FEC42C" w14:textId="77777777" w:rsidR="00B43B49" w:rsidRPr="00B43B49" w:rsidRDefault="00B43B49" w:rsidP="000D6EC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sz w:val="24"/>
                <w:szCs w:val="24"/>
              </w:rPr>
            </w:pPr>
            <w:r w:rsidRPr="00B43B49">
              <w:rPr>
                <w:sz w:val="24"/>
                <w:szCs w:val="24"/>
              </w:rPr>
              <w:t>Kitų paslaugų (projektų, veiklos)</w:t>
            </w:r>
          </w:p>
        </w:tc>
        <w:tc>
          <w:tcPr>
            <w:tcW w:w="1350" w:type="dxa"/>
          </w:tcPr>
          <w:p w14:paraId="55B8B58F" w14:textId="77777777" w:rsidR="00B43B49" w:rsidRPr="00B43B49" w:rsidRDefault="00B43B49" w:rsidP="000D6EC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26368,36</w:t>
            </w:r>
          </w:p>
        </w:tc>
        <w:tc>
          <w:tcPr>
            <w:tcW w:w="1350" w:type="dxa"/>
          </w:tcPr>
          <w:p w14:paraId="2A1A063E" w14:textId="77777777" w:rsidR="00B43B49" w:rsidRPr="00B43B49" w:rsidRDefault="00B43B49" w:rsidP="000D6EC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48444,89</w:t>
            </w:r>
          </w:p>
        </w:tc>
      </w:tr>
      <w:tr w:rsidR="00B43B49" w:rsidRPr="00B43B49" w14:paraId="7C3F5280" w14:textId="77777777" w:rsidTr="000D6EC8">
        <w:tc>
          <w:tcPr>
            <w:tcW w:w="765" w:type="dxa"/>
          </w:tcPr>
          <w:p w14:paraId="781E8531" w14:textId="77777777" w:rsidR="00B43B49" w:rsidRPr="00B43B49" w:rsidRDefault="00B43B49" w:rsidP="000D6EC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sz w:val="24"/>
                <w:szCs w:val="24"/>
              </w:rPr>
            </w:pPr>
            <w:r w:rsidRPr="00B43B49">
              <w:rPr>
                <w:sz w:val="24"/>
                <w:szCs w:val="24"/>
              </w:rPr>
              <w:t>9.</w:t>
            </w:r>
          </w:p>
        </w:tc>
        <w:tc>
          <w:tcPr>
            <w:tcW w:w="6315" w:type="dxa"/>
          </w:tcPr>
          <w:p w14:paraId="45E890A7" w14:textId="77777777" w:rsidR="00B43B49" w:rsidRPr="00B43B49" w:rsidRDefault="00B43B49" w:rsidP="000D6EC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sz w:val="24"/>
                <w:szCs w:val="24"/>
              </w:rPr>
            </w:pPr>
            <w:r w:rsidRPr="00B43B49">
              <w:rPr>
                <w:sz w:val="24"/>
                <w:szCs w:val="24"/>
              </w:rPr>
              <w:t>Kitos (suteiktų paslaugų savikaina)</w:t>
            </w:r>
          </w:p>
        </w:tc>
        <w:tc>
          <w:tcPr>
            <w:tcW w:w="1350" w:type="dxa"/>
          </w:tcPr>
          <w:p w14:paraId="06022738" w14:textId="77777777" w:rsidR="00B43B49" w:rsidRPr="00B43B49" w:rsidRDefault="00B43B49" w:rsidP="000D6EC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6037,29</w:t>
            </w:r>
          </w:p>
        </w:tc>
        <w:tc>
          <w:tcPr>
            <w:tcW w:w="1350" w:type="dxa"/>
          </w:tcPr>
          <w:p w14:paraId="1BA74CF0" w14:textId="77777777" w:rsidR="00B43B49" w:rsidRPr="00B43B49" w:rsidRDefault="00B43B49" w:rsidP="000D6EC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7748,25</w:t>
            </w:r>
          </w:p>
        </w:tc>
      </w:tr>
      <w:tr w:rsidR="00B43B49" w:rsidRPr="00B43B49" w14:paraId="3C7E83AE" w14:textId="77777777" w:rsidTr="000D6EC8">
        <w:tc>
          <w:tcPr>
            <w:tcW w:w="765" w:type="dxa"/>
          </w:tcPr>
          <w:p w14:paraId="244CE500" w14:textId="77777777" w:rsidR="00B43B49" w:rsidRPr="00B43B49" w:rsidRDefault="00B43B49" w:rsidP="000D6EC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sz w:val="24"/>
                <w:szCs w:val="24"/>
              </w:rPr>
            </w:pPr>
            <w:r w:rsidRPr="00B43B49">
              <w:rPr>
                <w:sz w:val="24"/>
                <w:szCs w:val="24"/>
              </w:rPr>
              <w:t>10.</w:t>
            </w:r>
          </w:p>
        </w:tc>
        <w:tc>
          <w:tcPr>
            <w:tcW w:w="6315" w:type="dxa"/>
          </w:tcPr>
          <w:p w14:paraId="34F9E513" w14:textId="77777777" w:rsidR="00B43B49" w:rsidRPr="00B43B49" w:rsidRDefault="00B43B49" w:rsidP="000D6EC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sz w:val="24"/>
                <w:szCs w:val="24"/>
              </w:rPr>
            </w:pPr>
            <w:r w:rsidRPr="00B43B49">
              <w:rPr>
                <w:sz w:val="24"/>
                <w:szCs w:val="24"/>
              </w:rPr>
              <w:t>Kitos veiklos sąnaudos</w:t>
            </w:r>
          </w:p>
        </w:tc>
        <w:tc>
          <w:tcPr>
            <w:tcW w:w="1350" w:type="dxa"/>
          </w:tcPr>
          <w:p w14:paraId="71D5ECF4" w14:textId="77777777" w:rsidR="00B43B49" w:rsidRPr="00B43B49" w:rsidRDefault="00B43B49" w:rsidP="000D6EC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10132,90</w:t>
            </w:r>
          </w:p>
        </w:tc>
        <w:tc>
          <w:tcPr>
            <w:tcW w:w="1350" w:type="dxa"/>
          </w:tcPr>
          <w:p w14:paraId="36F051CA" w14:textId="77777777" w:rsidR="00B43B49" w:rsidRPr="00B43B49" w:rsidRDefault="00B43B49" w:rsidP="000D6EC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4771,01</w:t>
            </w:r>
          </w:p>
        </w:tc>
      </w:tr>
      <w:tr w:rsidR="00E01A80" w:rsidRPr="00B43B49" w14:paraId="57B1D670" w14:textId="77777777" w:rsidTr="000D6EC8">
        <w:tc>
          <w:tcPr>
            <w:tcW w:w="7080" w:type="dxa"/>
            <w:gridSpan w:val="2"/>
          </w:tcPr>
          <w:p w14:paraId="62E29317" w14:textId="77777777" w:rsidR="00E01A80" w:rsidRPr="00B43B49" w:rsidRDefault="00E01A80" w:rsidP="000D6EC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right"/>
              <w:rPr>
                <w:sz w:val="24"/>
                <w:szCs w:val="24"/>
              </w:rPr>
            </w:pPr>
            <w:r w:rsidRPr="00B43B49">
              <w:rPr>
                <w:sz w:val="24"/>
                <w:szCs w:val="24"/>
              </w:rPr>
              <w:t>VISO SĄNAUDOS:</w:t>
            </w:r>
          </w:p>
        </w:tc>
        <w:tc>
          <w:tcPr>
            <w:tcW w:w="1350" w:type="dxa"/>
          </w:tcPr>
          <w:p w14:paraId="2931C99A" w14:textId="77777777" w:rsidR="00E01A80" w:rsidRPr="00B43B49" w:rsidRDefault="00E01A80" w:rsidP="000D6EC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462798,95</w:t>
            </w:r>
          </w:p>
        </w:tc>
        <w:tc>
          <w:tcPr>
            <w:tcW w:w="1350" w:type="dxa"/>
          </w:tcPr>
          <w:p w14:paraId="760FD02A" w14:textId="77777777" w:rsidR="00E01A80" w:rsidRPr="00B43B49" w:rsidRDefault="00E01A80" w:rsidP="000D6EC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sz w:val="24"/>
                <w:szCs w:val="24"/>
              </w:rPr>
            </w:pPr>
            <w:r w:rsidRPr="00B43B49">
              <w:rPr>
                <w:sz w:val="24"/>
                <w:szCs w:val="24"/>
              </w:rPr>
              <w:t>223813,61</w:t>
            </w:r>
          </w:p>
        </w:tc>
      </w:tr>
    </w:tbl>
    <w:p w14:paraId="5C7C7834" w14:textId="77777777" w:rsidR="00B43B49" w:rsidRPr="00B43B49" w:rsidRDefault="00B43B49" w:rsidP="00B43B49">
      <w:pPr>
        <w:pBdr>
          <w:top w:val="nil"/>
          <w:left w:val="nil"/>
          <w:bottom w:val="nil"/>
          <w:right w:val="nil"/>
          <w:between w:val="nil"/>
        </w:pBdr>
        <w:spacing w:line="240" w:lineRule="auto"/>
        <w:ind w:left="0" w:hanging="2"/>
        <w:rPr>
          <w:sz w:val="24"/>
          <w:szCs w:val="24"/>
        </w:rPr>
      </w:pPr>
    </w:p>
    <w:p w14:paraId="2E1C43D9" w14:textId="2967C274" w:rsidR="00B43B49" w:rsidRPr="00B43B49" w:rsidRDefault="00B43B49" w:rsidP="00E01A80">
      <w:pPr>
        <w:pBdr>
          <w:top w:val="nil"/>
          <w:left w:val="nil"/>
          <w:bottom w:val="nil"/>
          <w:right w:val="nil"/>
          <w:between w:val="nil"/>
        </w:pBdr>
        <w:shd w:val="clear" w:color="auto" w:fill="FFFFFF"/>
        <w:tabs>
          <w:tab w:val="left" w:pos="259"/>
        </w:tabs>
        <w:spacing w:line="240" w:lineRule="auto"/>
        <w:ind w:leftChars="0" w:left="0" w:firstLineChars="354" w:firstLine="850"/>
        <w:jc w:val="both"/>
        <w:rPr>
          <w:sz w:val="24"/>
          <w:szCs w:val="24"/>
        </w:rPr>
      </w:pPr>
      <w:r w:rsidRPr="00B43B49">
        <w:rPr>
          <w:sz w:val="24"/>
          <w:szCs w:val="24"/>
        </w:rPr>
        <w:t xml:space="preserve">2023 m. gautos pajamos dėl dalininko kapitalo nurašymo sudaro 357180 Eur. Grynasis veiklos rezultatas yra perviršis 56192,66 Eur. (2022 m. buvo deficitas -39697,53 Eur). </w:t>
      </w:r>
    </w:p>
    <w:p w14:paraId="4B8F1BA5" w14:textId="50BE4D2B" w:rsidR="00B43B49" w:rsidRPr="00B43B49" w:rsidRDefault="00B43B49" w:rsidP="006100D0">
      <w:pPr>
        <w:pBdr>
          <w:top w:val="nil"/>
          <w:left w:val="nil"/>
          <w:bottom w:val="nil"/>
          <w:right w:val="nil"/>
          <w:between w:val="nil"/>
        </w:pBdr>
        <w:shd w:val="clear" w:color="auto" w:fill="FFFFFF"/>
        <w:tabs>
          <w:tab w:val="left" w:pos="259"/>
        </w:tabs>
        <w:spacing w:line="240" w:lineRule="auto"/>
        <w:ind w:left="0" w:hanging="2"/>
        <w:jc w:val="both"/>
        <w:rPr>
          <w:sz w:val="24"/>
          <w:szCs w:val="24"/>
        </w:rPr>
      </w:pPr>
      <w:r w:rsidRPr="00B43B49">
        <w:rPr>
          <w:sz w:val="24"/>
          <w:szCs w:val="24"/>
        </w:rPr>
        <w:tab/>
      </w:r>
      <w:r w:rsidRPr="00B43B49">
        <w:rPr>
          <w:sz w:val="24"/>
          <w:szCs w:val="24"/>
        </w:rPr>
        <w:tab/>
        <w:t xml:space="preserve"> </w:t>
      </w:r>
    </w:p>
    <w:p w14:paraId="07562540" w14:textId="54EDE92B" w:rsidR="00587345" w:rsidRPr="006100D0" w:rsidRDefault="006100D0" w:rsidP="006100D0">
      <w:pPr>
        <w:pBdr>
          <w:top w:val="nil"/>
          <w:left w:val="nil"/>
          <w:bottom w:val="nil"/>
          <w:right w:val="nil"/>
          <w:between w:val="nil"/>
        </w:pBdr>
        <w:shd w:val="clear" w:color="auto" w:fill="FFFFFF"/>
        <w:tabs>
          <w:tab w:val="left" w:pos="259"/>
        </w:tabs>
        <w:spacing w:line="240" w:lineRule="auto"/>
        <w:ind w:leftChars="0" w:left="0" w:firstLineChars="353" w:firstLine="851"/>
        <w:jc w:val="both"/>
        <w:rPr>
          <w:b/>
          <w:bCs/>
          <w:sz w:val="24"/>
          <w:szCs w:val="24"/>
        </w:rPr>
      </w:pPr>
      <w:r w:rsidRPr="006100D0">
        <w:rPr>
          <w:b/>
          <w:bCs/>
          <w:sz w:val="24"/>
          <w:szCs w:val="24"/>
        </w:rPr>
        <w:t xml:space="preserve">Pagrindiniai </w:t>
      </w:r>
      <w:r>
        <w:rPr>
          <w:b/>
          <w:bCs/>
          <w:sz w:val="24"/>
          <w:szCs w:val="24"/>
        </w:rPr>
        <w:t>v</w:t>
      </w:r>
      <w:r w:rsidRPr="006100D0">
        <w:rPr>
          <w:b/>
          <w:bCs/>
          <w:sz w:val="24"/>
          <w:szCs w:val="24"/>
        </w:rPr>
        <w:t>eiklos rezultatai</w:t>
      </w:r>
    </w:p>
    <w:p w14:paraId="707C784B" w14:textId="77777777" w:rsidR="002E4B65" w:rsidRPr="00B43B49" w:rsidRDefault="002E4B65" w:rsidP="00587345">
      <w:pPr>
        <w:pBdr>
          <w:top w:val="nil"/>
          <w:left w:val="nil"/>
          <w:bottom w:val="nil"/>
          <w:right w:val="nil"/>
          <w:between w:val="nil"/>
        </w:pBdr>
        <w:shd w:val="clear" w:color="auto" w:fill="FFFFFF"/>
        <w:tabs>
          <w:tab w:val="left" w:pos="259"/>
        </w:tabs>
        <w:spacing w:line="240" w:lineRule="auto"/>
        <w:ind w:left="0" w:hanging="2"/>
        <w:jc w:val="both"/>
        <w:rPr>
          <w:sz w:val="24"/>
          <w:szCs w:val="24"/>
        </w:rPr>
      </w:pPr>
    </w:p>
    <w:p w14:paraId="593B862B" w14:textId="77777777" w:rsidR="002E4B65" w:rsidRDefault="00E01A80" w:rsidP="002E4B65">
      <w:pPr>
        <w:ind w:leftChars="0" w:left="0" w:firstLineChars="354" w:firstLine="850"/>
        <w:jc w:val="both"/>
        <w:rPr>
          <w:sz w:val="24"/>
          <w:szCs w:val="24"/>
        </w:rPr>
      </w:pPr>
      <w:r w:rsidRPr="00200B1A">
        <w:rPr>
          <w:sz w:val="24"/>
          <w:szCs w:val="24"/>
        </w:rPr>
        <w:t xml:space="preserve">2023 m. </w:t>
      </w:r>
      <w:r>
        <w:rPr>
          <w:sz w:val="24"/>
          <w:szCs w:val="24"/>
        </w:rPr>
        <w:t xml:space="preserve">centras </w:t>
      </w:r>
      <w:r w:rsidRPr="00200B1A">
        <w:rPr>
          <w:sz w:val="24"/>
          <w:szCs w:val="24"/>
        </w:rPr>
        <w:t xml:space="preserve">sulaukė 115 865 lankytojų, iš kurių  6 593 apsilankė įstaigoje, o 109 272 – nuotoliniu būdu (2022 m. – viso 111 569, iš jų 6 382 apsilankė įstaigoje). </w:t>
      </w:r>
      <w:r w:rsidRPr="00F85D37">
        <w:rPr>
          <w:sz w:val="24"/>
          <w:szCs w:val="24"/>
        </w:rPr>
        <w:t>50 proc</w:t>
      </w:r>
      <w:r>
        <w:rPr>
          <w:sz w:val="24"/>
          <w:szCs w:val="24"/>
        </w:rPr>
        <w:t>. lankytojų yra iš Latvijos,</w:t>
      </w:r>
      <w:r w:rsidRPr="00F85D37">
        <w:rPr>
          <w:sz w:val="24"/>
          <w:szCs w:val="24"/>
        </w:rPr>
        <w:t xml:space="preserve"> 2 proc</w:t>
      </w:r>
      <w:r>
        <w:rPr>
          <w:sz w:val="24"/>
          <w:szCs w:val="24"/>
        </w:rPr>
        <w:t>. – iš kitų šalių (</w:t>
      </w:r>
      <w:r w:rsidRPr="00F85D37">
        <w:rPr>
          <w:sz w:val="24"/>
          <w:szCs w:val="24"/>
        </w:rPr>
        <w:t xml:space="preserve">Izraelis, </w:t>
      </w:r>
      <w:r>
        <w:rPr>
          <w:sz w:val="24"/>
          <w:szCs w:val="24"/>
        </w:rPr>
        <w:t>JAV</w:t>
      </w:r>
      <w:r w:rsidRPr="00F85D37">
        <w:rPr>
          <w:sz w:val="24"/>
          <w:szCs w:val="24"/>
        </w:rPr>
        <w:t>, Br</w:t>
      </w:r>
      <w:r>
        <w:rPr>
          <w:sz w:val="24"/>
          <w:szCs w:val="24"/>
        </w:rPr>
        <w:t>azilija, Italija, Portugalija), likusi</w:t>
      </w:r>
      <w:r w:rsidRPr="00F85D37">
        <w:rPr>
          <w:sz w:val="24"/>
          <w:szCs w:val="24"/>
        </w:rPr>
        <w:t xml:space="preserve"> dalis </w:t>
      </w:r>
      <w:r>
        <w:rPr>
          <w:sz w:val="24"/>
          <w:szCs w:val="24"/>
        </w:rPr>
        <w:t>–</w:t>
      </w:r>
      <w:r w:rsidRPr="00F85D37">
        <w:rPr>
          <w:sz w:val="24"/>
          <w:szCs w:val="24"/>
        </w:rPr>
        <w:t xml:space="preserve"> lietuviai </w:t>
      </w:r>
      <w:r>
        <w:rPr>
          <w:sz w:val="24"/>
          <w:szCs w:val="24"/>
        </w:rPr>
        <w:t xml:space="preserve">(tiek iš Lietuvos, tiek gyvenantys </w:t>
      </w:r>
      <w:r w:rsidRPr="00F85D37">
        <w:rPr>
          <w:sz w:val="24"/>
          <w:szCs w:val="24"/>
        </w:rPr>
        <w:t>užsien</w:t>
      </w:r>
      <w:r>
        <w:rPr>
          <w:sz w:val="24"/>
          <w:szCs w:val="24"/>
        </w:rPr>
        <w:t>yje).</w:t>
      </w:r>
      <w:r w:rsidRPr="00F85D37">
        <w:rPr>
          <w:sz w:val="24"/>
          <w:szCs w:val="24"/>
        </w:rPr>
        <w:t xml:space="preserve"> </w:t>
      </w:r>
    </w:p>
    <w:p w14:paraId="003D01A5" w14:textId="77777777" w:rsidR="006100D0" w:rsidRDefault="00E01A80" w:rsidP="002E4B65">
      <w:pPr>
        <w:ind w:leftChars="0" w:left="0" w:firstLineChars="354" w:firstLine="850"/>
        <w:jc w:val="both"/>
        <w:rPr>
          <w:sz w:val="24"/>
          <w:szCs w:val="24"/>
        </w:rPr>
      </w:pPr>
      <w:r>
        <w:rPr>
          <w:sz w:val="24"/>
          <w:szCs w:val="24"/>
        </w:rPr>
        <w:t xml:space="preserve">Salų amatų dirbtuvėse apsilankė </w:t>
      </w:r>
      <w:r w:rsidRPr="00F85D37">
        <w:rPr>
          <w:sz w:val="24"/>
          <w:szCs w:val="24"/>
        </w:rPr>
        <w:t>30</w:t>
      </w:r>
      <w:r>
        <w:rPr>
          <w:sz w:val="24"/>
          <w:szCs w:val="24"/>
        </w:rPr>
        <w:t> </w:t>
      </w:r>
      <w:r w:rsidRPr="00F85D37">
        <w:rPr>
          <w:sz w:val="24"/>
          <w:szCs w:val="24"/>
        </w:rPr>
        <w:t>696</w:t>
      </w:r>
      <w:r>
        <w:rPr>
          <w:sz w:val="24"/>
          <w:szCs w:val="24"/>
        </w:rPr>
        <w:t xml:space="preserve"> lankytojai, iš jų gyvai – 1 507. Amatų centre surengta 19 edukacinių programų. </w:t>
      </w:r>
      <w:r w:rsidRPr="000A7BA8">
        <w:rPr>
          <w:sz w:val="24"/>
          <w:szCs w:val="24"/>
        </w:rPr>
        <w:t xml:space="preserve">Centras per 2023 m. surinko 27 522 Eur specialiųjų lėšų (2022 m. – 14 072,26 Eur), iš jų prekių pardavimo pajamos – 14 781 Eur (2022 m. – 3 903,78 Eur), paslaugų pardavimo pajamos – 12 742 EUR (2022 m. – 10 168,48 Eur), iš </w:t>
      </w:r>
      <w:r>
        <w:rPr>
          <w:sz w:val="24"/>
          <w:szCs w:val="24"/>
        </w:rPr>
        <w:t>kurių</w:t>
      </w:r>
      <w:r w:rsidRPr="000A7BA8">
        <w:rPr>
          <w:sz w:val="24"/>
          <w:szCs w:val="24"/>
        </w:rPr>
        <w:t xml:space="preserve"> </w:t>
      </w:r>
      <w:proofErr w:type="spellStart"/>
      <w:r w:rsidRPr="000A7BA8">
        <w:rPr>
          <w:sz w:val="24"/>
          <w:szCs w:val="24"/>
        </w:rPr>
        <w:t>Bradesių</w:t>
      </w:r>
      <w:proofErr w:type="spellEnd"/>
      <w:r w:rsidRPr="000A7BA8">
        <w:rPr>
          <w:sz w:val="24"/>
          <w:szCs w:val="24"/>
        </w:rPr>
        <w:t xml:space="preserve"> poilsiavietės pajamos – 3 766 Eur (2022 m. – 5 676,16).</w:t>
      </w:r>
      <w:r>
        <w:rPr>
          <w:sz w:val="24"/>
          <w:szCs w:val="24"/>
        </w:rPr>
        <w:t xml:space="preserve"> Metų eigoje s</w:t>
      </w:r>
      <w:r w:rsidRPr="00200B1A">
        <w:rPr>
          <w:sz w:val="24"/>
          <w:szCs w:val="24"/>
        </w:rPr>
        <w:t>ertifikuotų tradicinių amatininkų skaičius</w:t>
      </w:r>
      <w:r>
        <w:rPr>
          <w:sz w:val="24"/>
          <w:szCs w:val="24"/>
        </w:rPr>
        <w:t xml:space="preserve"> rajone</w:t>
      </w:r>
      <w:r w:rsidRPr="00200B1A">
        <w:rPr>
          <w:sz w:val="24"/>
          <w:szCs w:val="24"/>
        </w:rPr>
        <w:t xml:space="preserve"> išliko toks pat – 18.</w:t>
      </w:r>
      <w:r>
        <w:rPr>
          <w:sz w:val="24"/>
          <w:szCs w:val="24"/>
        </w:rPr>
        <w:t xml:space="preserve"> </w:t>
      </w:r>
    </w:p>
    <w:p w14:paraId="7BC8DC19" w14:textId="77777777" w:rsidR="006100D0" w:rsidRDefault="00E01A80" w:rsidP="002E4B65">
      <w:pPr>
        <w:ind w:leftChars="0" w:left="0" w:firstLineChars="354" w:firstLine="850"/>
        <w:jc w:val="both"/>
        <w:rPr>
          <w:sz w:val="24"/>
          <w:szCs w:val="24"/>
        </w:rPr>
      </w:pPr>
      <w:r>
        <w:rPr>
          <w:sz w:val="24"/>
          <w:szCs w:val="24"/>
        </w:rPr>
        <w:t xml:space="preserve">Pagal individualius poreikius pasiūlyti 36 turistiniai maršrutai. Turizmo sezoną jau trečius metus iš eilės atidarė </w:t>
      </w:r>
      <w:r w:rsidRPr="001A4A85">
        <w:rPr>
          <w:sz w:val="24"/>
          <w:szCs w:val="24"/>
        </w:rPr>
        <w:t>pažintin</w:t>
      </w:r>
      <w:r>
        <w:rPr>
          <w:sz w:val="24"/>
          <w:szCs w:val="24"/>
        </w:rPr>
        <w:t>is-orientacinis</w:t>
      </w:r>
      <w:r w:rsidRPr="001A4A85">
        <w:rPr>
          <w:sz w:val="24"/>
          <w:szCs w:val="24"/>
        </w:rPr>
        <w:t xml:space="preserve"> žaidim</w:t>
      </w:r>
      <w:r>
        <w:rPr>
          <w:sz w:val="24"/>
          <w:szCs w:val="24"/>
        </w:rPr>
        <w:t>as „</w:t>
      </w:r>
      <w:proofErr w:type="spellStart"/>
      <w:r w:rsidRPr="001A4A85">
        <w:rPr>
          <w:sz w:val="24"/>
          <w:szCs w:val="24"/>
        </w:rPr>
        <w:t>Rokituras</w:t>
      </w:r>
      <w:proofErr w:type="spellEnd"/>
      <w:r>
        <w:rPr>
          <w:sz w:val="24"/>
          <w:szCs w:val="24"/>
        </w:rPr>
        <w:t xml:space="preserve">“. Renginyje </w:t>
      </w:r>
      <w:r w:rsidRPr="001A4A85">
        <w:rPr>
          <w:sz w:val="24"/>
          <w:szCs w:val="24"/>
        </w:rPr>
        <w:t>dalyvavo 30 asmenų.</w:t>
      </w:r>
      <w:r>
        <w:rPr>
          <w:sz w:val="24"/>
          <w:szCs w:val="24"/>
        </w:rPr>
        <w:t xml:space="preserve"> „</w:t>
      </w:r>
      <w:proofErr w:type="spellStart"/>
      <w:r>
        <w:rPr>
          <w:sz w:val="24"/>
          <w:szCs w:val="24"/>
        </w:rPr>
        <w:t>Rokituro</w:t>
      </w:r>
      <w:proofErr w:type="spellEnd"/>
      <w:r>
        <w:rPr>
          <w:sz w:val="24"/>
          <w:szCs w:val="24"/>
        </w:rPr>
        <w:t>“</w:t>
      </w:r>
      <w:r w:rsidRPr="001A4A85">
        <w:rPr>
          <w:sz w:val="24"/>
          <w:szCs w:val="24"/>
        </w:rPr>
        <w:t xml:space="preserve"> programa </w:t>
      </w:r>
      <w:r>
        <w:rPr>
          <w:sz w:val="24"/>
          <w:szCs w:val="24"/>
        </w:rPr>
        <w:t>parengta pristatant projektą – t</w:t>
      </w:r>
      <w:r w:rsidRPr="001A4A85">
        <w:rPr>
          <w:sz w:val="24"/>
          <w:szCs w:val="24"/>
        </w:rPr>
        <w:t xml:space="preserve">rijų dvarų </w:t>
      </w:r>
      <w:proofErr w:type="spellStart"/>
      <w:r w:rsidRPr="00F85D37">
        <w:rPr>
          <w:sz w:val="24"/>
          <w:szCs w:val="24"/>
        </w:rPr>
        <w:t>patyrimin</w:t>
      </w:r>
      <w:r>
        <w:rPr>
          <w:sz w:val="24"/>
          <w:szCs w:val="24"/>
        </w:rPr>
        <w:t>ę</w:t>
      </w:r>
      <w:proofErr w:type="spellEnd"/>
      <w:r w:rsidRPr="00F85D37">
        <w:rPr>
          <w:sz w:val="24"/>
          <w:szCs w:val="24"/>
        </w:rPr>
        <w:t xml:space="preserve"> kelion</w:t>
      </w:r>
      <w:r>
        <w:rPr>
          <w:sz w:val="24"/>
          <w:szCs w:val="24"/>
        </w:rPr>
        <w:t>ę</w:t>
      </w:r>
      <w:r w:rsidRPr="00F85D37">
        <w:rPr>
          <w:sz w:val="24"/>
          <w:szCs w:val="24"/>
        </w:rPr>
        <w:t xml:space="preserve"> „Paragauk paslapties“</w:t>
      </w:r>
      <w:r w:rsidRPr="001A4A85">
        <w:rPr>
          <w:sz w:val="24"/>
          <w:szCs w:val="24"/>
        </w:rPr>
        <w:t xml:space="preserve">. </w:t>
      </w:r>
      <w:r>
        <w:rPr>
          <w:sz w:val="24"/>
          <w:szCs w:val="24"/>
        </w:rPr>
        <w:t>Šis projektas buvo pristatomas ir administruojamas visus metus – b</w:t>
      </w:r>
      <w:r w:rsidRPr="00F85D37">
        <w:rPr>
          <w:sz w:val="24"/>
          <w:szCs w:val="24"/>
        </w:rPr>
        <w:t xml:space="preserve">uvo </w:t>
      </w:r>
      <w:r>
        <w:rPr>
          <w:sz w:val="24"/>
          <w:szCs w:val="24"/>
        </w:rPr>
        <w:t>vykdyta</w:t>
      </w:r>
      <w:r w:rsidRPr="00F85D37">
        <w:rPr>
          <w:sz w:val="24"/>
          <w:szCs w:val="24"/>
        </w:rPr>
        <w:t xml:space="preserve"> reklaminė kampanija,</w:t>
      </w:r>
      <w:r>
        <w:rPr>
          <w:sz w:val="24"/>
          <w:szCs w:val="24"/>
        </w:rPr>
        <w:t xml:space="preserve"> publikuoti straipsniai vietos spaudoje, skelbta informacija socialiniuose tinkluose, projektas pristatytas Jekabpilio, Daugpilio turizmo atstovams</w:t>
      </w:r>
      <w:r w:rsidRPr="00F85D37">
        <w:rPr>
          <w:sz w:val="24"/>
          <w:szCs w:val="24"/>
        </w:rPr>
        <w:t>.</w:t>
      </w:r>
      <w:r>
        <w:rPr>
          <w:sz w:val="24"/>
          <w:szCs w:val="24"/>
        </w:rPr>
        <w:t xml:space="preserve"> </w:t>
      </w:r>
    </w:p>
    <w:p w14:paraId="09353D77" w14:textId="77ED6BA4" w:rsidR="006100D0" w:rsidRDefault="00E01A80" w:rsidP="006100D0">
      <w:pPr>
        <w:ind w:leftChars="0" w:left="0" w:firstLineChars="354" w:firstLine="850"/>
        <w:jc w:val="both"/>
        <w:rPr>
          <w:sz w:val="24"/>
          <w:szCs w:val="24"/>
        </w:rPr>
      </w:pPr>
      <w:r>
        <w:rPr>
          <w:sz w:val="24"/>
          <w:szCs w:val="24"/>
        </w:rPr>
        <w:t xml:space="preserve">2023 m. centras </w:t>
      </w:r>
      <w:r w:rsidRPr="00F85D37">
        <w:rPr>
          <w:sz w:val="24"/>
          <w:szCs w:val="24"/>
        </w:rPr>
        <w:t xml:space="preserve">dalyvavo </w:t>
      </w:r>
      <w:r>
        <w:rPr>
          <w:sz w:val="24"/>
          <w:szCs w:val="24"/>
        </w:rPr>
        <w:t>„</w:t>
      </w:r>
      <w:r w:rsidRPr="00F85D37">
        <w:rPr>
          <w:sz w:val="24"/>
          <w:szCs w:val="24"/>
        </w:rPr>
        <w:t>Keliauk Lietuvoje</w:t>
      </w:r>
      <w:r>
        <w:rPr>
          <w:sz w:val="24"/>
          <w:szCs w:val="24"/>
        </w:rPr>
        <w:t>“</w:t>
      </w:r>
      <w:r w:rsidRPr="00F85D37">
        <w:rPr>
          <w:sz w:val="24"/>
          <w:szCs w:val="24"/>
        </w:rPr>
        <w:t xml:space="preserve"> parodoje, Biržų miesto šventėje, Daugpilio miesto šventėje, </w:t>
      </w:r>
      <w:r>
        <w:rPr>
          <w:sz w:val="24"/>
          <w:szCs w:val="24"/>
        </w:rPr>
        <w:t xml:space="preserve">bendradarbiavo organizuojant </w:t>
      </w:r>
      <w:r w:rsidRPr="00F85D37">
        <w:rPr>
          <w:sz w:val="24"/>
          <w:szCs w:val="24"/>
        </w:rPr>
        <w:t>Pirties dieno</w:t>
      </w:r>
      <w:r>
        <w:rPr>
          <w:sz w:val="24"/>
          <w:szCs w:val="24"/>
        </w:rPr>
        <w:t>s renginį</w:t>
      </w:r>
      <w:r w:rsidRPr="00F85D37">
        <w:rPr>
          <w:sz w:val="24"/>
          <w:szCs w:val="24"/>
        </w:rPr>
        <w:t>.</w:t>
      </w:r>
      <w:r>
        <w:rPr>
          <w:sz w:val="24"/>
          <w:szCs w:val="24"/>
        </w:rPr>
        <w:t xml:space="preserve"> Rokiškio miesto šventės metu organizuota „</w:t>
      </w:r>
      <w:r w:rsidRPr="00642800">
        <w:rPr>
          <w:sz w:val="24"/>
          <w:szCs w:val="24"/>
        </w:rPr>
        <w:t>Turizmo alėja</w:t>
      </w:r>
      <w:r>
        <w:rPr>
          <w:sz w:val="24"/>
          <w:szCs w:val="24"/>
        </w:rPr>
        <w:t>“, kurioje d</w:t>
      </w:r>
      <w:r w:rsidRPr="00642800">
        <w:rPr>
          <w:sz w:val="24"/>
          <w:szCs w:val="24"/>
        </w:rPr>
        <w:t xml:space="preserve">alyvavo turizmo atstovai ir prekybininkai iš Daugpilio, </w:t>
      </w:r>
      <w:proofErr w:type="spellStart"/>
      <w:r w:rsidRPr="00642800">
        <w:rPr>
          <w:sz w:val="24"/>
          <w:szCs w:val="24"/>
        </w:rPr>
        <w:t>Gulbenės</w:t>
      </w:r>
      <w:proofErr w:type="spellEnd"/>
      <w:r w:rsidRPr="00642800">
        <w:rPr>
          <w:sz w:val="24"/>
          <w:szCs w:val="24"/>
        </w:rPr>
        <w:t>, Madonos, Lat</w:t>
      </w:r>
      <w:r>
        <w:rPr>
          <w:sz w:val="24"/>
          <w:szCs w:val="24"/>
        </w:rPr>
        <w:t xml:space="preserve">gala asociacija, </w:t>
      </w:r>
      <w:proofErr w:type="spellStart"/>
      <w:r>
        <w:rPr>
          <w:sz w:val="24"/>
          <w:szCs w:val="24"/>
        </w:rPr>
        <w:t>Jekbpilio</w:t>
      </w:r>
      <w:proofErr w:type="spellEnd"/>
      <w:r>
        <w:rPr>
          <w:sz w:val="24"/>
          <w:szCs w:val="24"/>
        </w:rPr>
        <w:t xml:space="preserve"> turizmo informacijos centras. „Mokslo klube“ surengta „</w:t>
      </w:r>
      <w:r w:rsidRPr="00F85D37">
        <w:rPr>
          <w:sz w:val="24"/>
          <w:szCs w:val="24"/>
        </w:rPr>
        <w:t>Juozuko mug</w:t>
      </w:r>
      <w:r>
        <w:rPr>
          <w:sz w:val="24"/>
          <w:szCs w:val="24"/>
        </w:rPr>
        <w:t>ė“,</w:t>
      </w:r>
      <w:r w:rsidRPr="00F85D37">
        <w:rPr>
          <w:sz w:val="24"/>
          <w:szCs w:val="24"/>
        </w:rPr>
        <w:t xml:space="preserve"> </w:t>
      </w:r>
      <w:r>
        <w:rPr>
          <w:sz w:val="24"/>
          <w:szCs w:val="24"/>
        </w:rPr>
        <w:t>kurioje</w:t>
      </w:r>
      <w:r w:rsidRPr="00F85D37">
        <w:rPr>
          <w:sz w:val="24"/>
          <w:szCs w:val="24"/>
        </w:rPr>
        <w:t xml:space="preserve"> dalyvavo Rokiškio mokyklų mokinai, pardavin</w:t>
      </w:r>
      <w:r>
        <w:rPr>
          <w:sz w:val="24"/>
          <w:szCs w:val="24"/>
        </w:rPr>
        <w:t>ėdami</w:t>
      </w:r>
      <w:r w:rsidRPr="00F85D37">
        <w:rPr>
          <w:sz w:val="24"/>
          <w:szCs w:val="24"/>
        </w:rPr>
        <w:t xml:space="preserve"> savo rankomis gamintus gaminius.</w:t>
      </w:r>
      <w:r>
        <w:rPr>
          <w:sz w:val="24"/>
          <w:szCs w:val="24"/>
        </w:rPr>
        <w:t xml:space="preserve"> Organizuota f</w:t>
      </w:r>
      <w:r w:rsidRPr="00642800">
        <w:rPr>
          <w:sz w:val="24"/>
          <w:szCs w:val="24"/>
        </w:rPr>
        <w:t>otografijų ir etnografinių duonos kepimo rakandų paroda „Duonos kelias nuo grūdo iki stalo“</w:t>
      </w:r>
      <w:r>
        <w:rPr>
          <w:sz w:val="24"/>
          <w:szCs w:val="24"/>
        </w:rPr>
        <w:t xml:space="preserve"> Anykščių menų inkubatoriuje, p</w:t>
      </w:r>
      <w:r w:rsidRPr="00642800">
        <w:rPr>
          <w:sz w:val="24"/>
          <w:szCs w:val="24"/>
        </w:rPr>
        <w:t>aroda „Dvarų kultūros puoselėjimas keramikoje ir tapyboje“ Upytės tradicinių amatų centr</w:t>
      </w:r>
      <w:r>
        <w:rPr>
          <w:sz w:val="24"/>
          <w:szCs w:val="24"/>
        </w:rPr>
        <w:t>e, p</w:t>
      </w:r>
      <w:r w:rsidRPr="00642800">
        <w:rPr>
          <w:sz w:val="24"/>
          <w:szCs w:val="24"/>
        </w:rPr>
        <w:t>aroda „</w:t>
      </w:r>
      <w:r>
        <w:rPr>
          <w:sz w:val="24"/>
          <w:szCs w:val="24"/>
        </w:rPr>
        <w:t>Sėlių kultūros paveldo sklaida“, kurioje d</w:t>
      </w:r>
      <w:r w:rsidRPr="00642800">
        <w:rPr>
          <w:sz w:val="24"/>
          <w:szCs w:val="24"/>
        </w:rPr>
        <w:t xml:space="preserve">alyvavo Daugpilio TIC, </w:t>
      </w:r>
      <w:proofErr w:type="spellStart"/>
      <w:r w:rsidRPr="00642800">
        <w:rPr>
          <w:sz w:val="24"/>
          <w:szCs w:val="24"/>
        </w:rPr>
        <w:t>Erberge</w:t>
      </w:r>
      <w:proofErr w:type="spellEnd"/>
      <w:r w:rsidRPr="00642800">
        <w:rPr>
          <w:sz w:val="24"/>
          <w:szCs w:val="24"/>
        </w:rPr>
        <w:t xml:space="preserve"> miestelis, </w:t>
      </w:r>
      <w:proofErr w:type="spellStart"/>
      <w:r w:rsidRPr="00642800">
        <w:rPr>
          <w:sz w:val="24"/>
          <w:szCs w:val="24"/>
        </w:rPr>
        <w:t>Garsenės</w:t>
      </w:r>
      <w:proofErr w:type="spellEnd"/>
      <w:r w:rsidRPr="00642800">
        <w:rPr>
          <w:sz w:val="24"/>
          <w:szCs w:val="24"/>
        </w:rPr>
        <w:t xml:space="preserve"> pilis, </w:t>
      </w:r>
      <w:proofErr w:type="spellStart"/>
      <w:r w:rsidRPr="00642800">
        <w:rPr>
          <w:sz w:val="24"/>
          <w:szCs w:val="24"/>
        </w:rPr>
        <w:t>Elkšnu</w:t>
      </w:r>
      <w:proofErr w:type="spellEnd"/>
      <w:r w:rsidRPr="00642800">
        <w:rPr>
          <w:sz w:val="24"/>
          <w:szCs w:val="24"/>
        </w:rPr>
        <w:t xml:space="preserve"> tautas namas, </w:t>
      </w:r>
      <w:proofErr w:type="spellStart"/>
      <w:r w:rsidRPr="00642800">
        <w:rPr>
          <w:sz w:val="24"/>
          <w:szCs w:val="24"/>
        </w:rPr>
        <w:t>Ciesvaines</w:t>
      </w:r>
      <w:proofErr w:type="spellEnd"/>
      <w:r w:rsidRPr="00642800">
        <w:rPr>
          <w:sz w:val="24"/>
          <w:szCs w:val="24"/>
        </w:rPr>
        <w:t xml:space="preserve"> pilis.</w:t>
      </w:r>
      <w:r>
        <w:rPr>
          <w:sz w:val="24"/>
          <w:szCs w:val="24"/>
        </w:rPr>
        <w:t xml:space="preserve"> Publikuoti straipsniai LRT portale, „Gimtajame Rokiškyje“, „Rokiškio sirenoje“, žurnale „Moters savaitgalis“, portale „We Love Lithuania“ ir kt. Sukurtas ir reklamuotas turistinis paketas mokytojų dienai (įsigyti 2 paketai). </w:t>
      </w:r>
    </w:p>
    <w:p w14:paraId="61A07003" w14:textId="2A1EB68B" w:rsidR="00B219F6" w:rsidRDefault="00B219F6" w:rsidP="006100D0">
      <w:pPr>
        <w:ind w:leftChars="0" w:left="0" w:firstLineChars="354" w:firstLine="850"/>
        <w:jc w:val="both"/>
        <w:rPr>
          <w:sz w:val="24"/>
          <w:szCs w:val="24"/>
        </w:rPr>
      </w:pPr>
      <w:r>
        <w:rPr>
          <w:sz w:val="24"/>
          <w:szCs w:val="24"/>
        </w:rPr>
        <w:t>Pagrindiniai veiklos rezultatai pateikiami lentelėje Nr.4</w:t>
      </w:r>
    </w:p>
    <w:p w14:paraId="4EB09EBC" w14:textId="77777777" w:rsidR="0048284F" w:rsidRDefault="0048284F" w:rsidP="00B219F6">
      <w:pPr>
        <w:ind w:leftChars="0" w:left="0" w:firstLineChars="354" w:firstLine="850"/>
        <w:jc w:val="right"/>
        <w:rPr>
          <w:sz w:val="24"/>
          <w:szCs w:val="24"/>
        </w:rPr>
      </w:pPr>
    </w:p>
    <w:p w14:paraId="7B941437" w14:textId="075AE445" w:rsidR="00B219F6" w:rsidRDefault="00B219F6" w:rsidP="00B219F6">
      <w:pPr>
        <w:ind w:leftChars="0" w:left="0" w:firstLineChars="354" w:firstLine="850"/>
        <w:jc w:val="right"/>
        <w:rPr>
          <w:sz w:val="24"/>
          <w:szCs w:val="24"/>
        </w:rPr>
      </w:pPr>
      <w:r>
        <w:rPr>
          <w:sz w:val="24"/>
          <w:szCs w:val="24"/>
        </w:rPr>
        <w:lastRenderedPageBreak/>
        <w:t>Lentelė Nr.4</w:t>
      </w:r>
    </w:p>
    <w:p w14:paraId="0898DB67" w14:textId="3B84E81C" w:rsidR="004C577B" w:rsidRDefault="00B219F6" w:rsidP="004C577B">
      <w:pPr>
        <w:ind w:leftChars="0" w:left="0" w:firstLineChars="354" w:firstLine="850"/>
        <w:jc w:val="center"/>
        <w:rPr>
          <w:sz w:val="24"/>
          <w:szCs w:val="24"/>
        </w:rPr>
      </w:pPr>
      <w:r>
        <w:rPr>
          <w:sz w:val="24"/>
          <w:szCs w:val="24"/>
        </w:rPr>
        <w:t>Turizmo skatinimo veiklos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0"/>
        <w:gridCol w:w="2409"/>
        <w:gridCol w:w="1987"/>
        <w:gridCol w:w="3098"/>
      </w:tblGrid>
      <w:tr w:rsidR="00C340AA" w:rsidRPr="004C577B" w14:paraId="43E73267" w14:textId="77777777" w:rsidTr="00C340AA">
        <w:trPr>
          <w:cantSplit/>
          <w:trHeight w:val="302"/>
        </w:trPr>
        <w:tc>
          <w:tcPr>
            <w:tcW w:w="1111" w:type="pct"/>
            <w:vMerge w:val="restart"/>
            <w:vAlign w:val="center"/>
          </w:tcPr>
          <w:p w14:paraId="3F67C815" w14:textId="77777777" w:rsidR="00C340AA" w:rsidRPr="00B219F6" w:rsidRDefault="00C340AA" w:rsidP="00D26CF9">
            <w:pPr>
              <w:keepLines/>
              <w:suppressLineNumbers/>
              <w:spacing w:line="240" w:lineRule="auto"/>
              <w:ind w:leftChars="0" w:left="0" w:firstLineChars="0" w:firstLine="0"/>
              <w:jc w:val="both"/>
              <w:rPr>
                <w:b/>
                <w:sz w:val="24"/>
                <w:szCs w:val="24"/>
              </w:rPr>
            </w:pPr>
            <w:r w:rsidRPr="00B219F6">
              <w:rPr>
                <w:b/>
                <w:sz w:val="24"/>
                <w:szCs w:val="24"/>
              </w:rPr>
              <w:t>Priemonės pavadinimas</w:t>
            </w:r>
          </w:p>
        </w:tc>
        <w:tc>
          <w:tcPr>
            <w:tcW w:w="1250" w:type="pct"/>
            <w:vMerge w:val="restart"/>
            <w:vAlign w:val="center"/>
          </w:tcPr>
          <w:p w14:paraId="0B73A1C7" w14:textId="77777777" w:rsidR="00C340AA" w:rsidRPr="00B219F6" w:rsidRDefault="00C340AA" w:rsidP="00D26CF9">
            <w:pPr>
              <w:keepLines/>
              <w:suppressLineNumbers/>
              <w:spacing w:line="240" w:lineRule="auto"/>
              <w:ind w:leftChars="0" w:left="0" w:firstLineChars="0" w:firstLine="0"/>
              <w:jc w:val="both"/>
              <w:rPr>
                <w:b/>
                <w:sz w:val="24"/>
                <w:szCs w:val="24"/>
              </w:rPr>
            </w:pPr>
            <w:r w:rsidRPr="00B219F6">
              <w:rPr>
                <w:b/>
                <w:sz w:val="24"/>
                <w:szCs w:val="24"/>
              </w:rPr>
              <w:t>Priemonės aprašymas</w:t>
            </w:r>
          </w:p>
        </w:tc>
        <w:tc>
          <w:tcPr>
            <w:tcW w:w="2639" w:type="pct"/>
            <w:gridSpan w:val="2"/>
            <w:vAlign w:val="center"/>
          </w:tcPr>
          <w:p w14:paraId="6E120218" w14:textId="77777777" w:rsidR="00C340AA" w:rsidRPr="00B219F6" w:rsidRDefault="00C340AA" w:rsidP="00D26CF9">
            <w:pPr>
              <w:keepLines/>
              <w:suppressLineNumbers/>
              <w:spacing w:line="240" w:lineRule="auto"/>
              <w:ind w:leftChars="0" w:left="0" w:firstLineChars="0" w:firstLine="0"/>
              <w:jc w:val="both"/>
              <w:rPr>
                <w:b/>
                <w:sz w:val="24"/>
                <w:szCs w:val="24"/>
              </w:rPr>
            </w:pPr>
            <w:r w:rsidRPr="00B219F6">
              <w:rPr>
                <w:b/>
                <w:sz w:val="24"/>
                <w:szCs w:val="24"/>
              </w:rPr>
              <w:t>Rezultatas</w:t>
            </w:r>
          </w:p>
        </w:tc>
      </w:tr>
      <w:tr w:rsidR="004C577B" w:rsidRPr="004C577B" w14:paraId="72E4CB0D" w14:textId="77777777" w:rsidTr="00C340AA">
        <w:trPr>
          <w:cantSplit/>
          <w:trHeight w:val="295"/>
        </w:trPr>
        <w:tc>
          <w:tcPr>
            <w:tcW w:w="1111" w:type="pct"/>
            <w:vMerge/>
            <w:textDirection w:val="btLr"/>
            <w:vAlign w:val="center"/>
          </w:tcPr>
          <w:p w14:paraId="75643F7E" w14:textId="77777777" w:rsidR="00C340AA" w:rsidRPr="00B219F6" w:rsidRDefault="00C340AA" w:rsidP="00D26CF9">
            <w:pPr>
              <w:keepLines/>
              <w:suppressLineNumbers/>
              <w:spacing w:line="240" w:lineRule="auto"/>
              <w:ind w:leftChars="0" w:left="0" w:firstLineChars="0" w:firstLine="0"/>
              <w:jc w:val="both"/>
              <w:rPr>
                <w:sz w:val="24"/>
                <w:szCs w:val="24"/>
              </w:rPr>
            </w:pPr>
          </w:p>
        </w:tc>
        <w:tc>
          <w:tcPr>
            <w:tcW w:w="1250" w:type="pct"/>
            <w:vMerge/>
            <w:vAlign w:val="center"/>
          </w:tcPr>
          <w:p w14:paraId="21E4AC1A" w14:textId="77777777" w:rsidR="00C340AA" w:rsidRPr="00B219F6" w:rsidRDefault="00C340AA" w:rsidP="00D26CF9">
            <w:pPr>
              <w:keepLines/>
              <w:suppressLineNumbers/>
              <w:spacing w:line="240" w:lineRule="auto"/>
              <w:ind w:leftChars="0" w:left="0" w:firstLineChars="0" w:firstLine="0"/>
              <w:jc w:val="both"/>
              <w:rPr>
                <w:sz w:val="24"/>
                <w:szCs w:val="24"/>
              </w:rPr>
            </w:pPr>
          </w:p>
        </w:tc>
        <w:tc>
          <w:tcPr>
            <w:tcW w:w="1031" w:type="pct"/>
            <w:vAlign w:val="center"/>
          </w:tcPr>
          <w:p w14:paraId="5CAB2780" w14:textId="77777777" w:rsidR="00C340AA" w:rsidRPr="00B219F6" w:rsidRDefault="00C340AA" w:rsidP="00D26CF9">
            <w:pPr>
              <w:keepLines/>
              <w:suppressLineNumbers/>
              <w:spacing w:line="240" w:lineRule="auto"/>
              <w:ind w:leftChars="0" w:left="0" w:firstLineChars="0" w:firstLine="0"/>
              <w:jc w:val="both"/>
              <w:rPr>
                <w:sz w:val="24"/>
                <w:szCs w:val="24"/>
              </w:rPr>
            </w:pPr>
            <w:r w:rsidRPr="00B219F6">
              <w:rPr>
                <w:sz w:val="24"/>
                <w:szCs w:val="24"/>
              </w:rPr>
              <w:t>Planuotas</w:t>
            </w:r>
          </w:p>
        </w:tc>
        <w:tc>
          <w:tcPr>
            <w:tcW w:w="1608" w:type="pct"/>
            <w:vAlign w:val="center"/>
          </w:tcPr>
          <w:p w14:paraId="2D175356" w14:textId="77777777" w:rsidR="00C340AA" w:rsidRPr="00B219F6" w:rsidRDefault="00C340AA" w:rsidP="00D26CF9">
            <w:pPr>
              <w:keepLines/>
              <w:suppressLineNumbers/>
              <w:spacing w:line="240" w:lineRule="auto"/>
              <w:ind w:leftChars="0" w:left="0" w:firstLineChars="0" w:firstLine="0"/>
              <w:jc w:val="both"/>
              <w:rPr>
                <w:sz w:val="24"/>
                <w:szCs w:val="24"/>
              </w:rPr>
            </w:pPr>
            <w:r w:rsidRPr="00B219F6">
              <w:rPr>
                <w:sz w:val="24"/>
                <w:szCs w:val="24"/>
              </w:rPr>
              <w:t>Pasiektas</w:t>
            </w:r>
          </w:p>
        </w:tc>
      </w:tr>
      <w:tr w:rsidR="004C577B" w:rsidRPr="004C577B" w14:paraId="5D891D28" w14:textId="77777777" w:rsidTr="00C340AA">
        <w:trPr>
          <w:cantSplit/>
          <w:trHeight w:val="2528"/>
        </w:trPr>
        <w:tc>
          <w:tcPr>
            <w:tcW w:w="1111" w:type="pct"/>
            <w:vMerge w:val="restart"/>
          </w:tcPr>
          <w:p w14:paraId="3CBBFAE2" w14:textId="4DAB48F0" w:rsidR="00C340AA" w:rsidRPr="00B219F6" w:rsidRDefault="00C340AA" w:rsidP="00D26CF9">
            <w:pPr>
              <w:keepLines/>
              <w:suppressLineNumbers/>
              <w:spacing w:line="240" w:lineRule="auto"/>
              <w:ind w:leftChars="0" w:left="0" w:firstLineChars="0" w:firstLine="0"/>
              <w:rPr>
                <w:sz w:val="24"/>
                <w:szCs w:val="24"/>
              </w:rPr>
            </w:pPr>
            <w:r w:rsidRPr="004C577B">
              <w:rPr>
                <w:sz w:val="24"/>
                <w:szCs w:val="24"/>
              </w:rPr>
              <w:t>1.</w:t>
            </w:r>
            <w:r w:rsidRPr="00B219F6">
              <w:rPr>
                <w:sz w:val="24"/>
                <w:szCs w:val="24"/>
              </w:rPr>
              <w:t>Vietos gyventojų verslumo skatinimas turizmo srityje</w:t>
            </w:r>
          </w:p>
        </w:tc>
        <w:tc>
          <w:tcPr>
            <w:tcW w:w="1250" w:type="pct"/>
          </w:tcPr>
          <w:p w14:paraId="1294744A"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1.1.Išaugęs veikiančių ūkio subjektų skaičius apgyvendinimo sektoriuje</w:t>
            </w:r>
          </w:p>
        </w:tc>
        <w:tc>
          <w:tcPr>
            <w:tcW w:w="1031" w:type="pct"/>
          </w:tcPr>
          <w:p w14:paraId="643DF999"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1 naujas paslaugos teikėjas</w:t>
            </w:r>
          </w:p>
        </w:tc>
        <w:tc>
          <w:tcPr>
            <w:tcW w:w="1608" w:type="pct"/>
          </w:tcPr>
          <w:p w14:paraId="389D3DB2" w14:textId="6865FB0A"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Trumpalaikio apgyvendinimo vieta svečiams „Parko apartamentai“ ir „</w:t>
            </w:r>
            <w:proofErr w:type="spellStart"/>
            <w:r w:rsidRPr="00B219F6">
              <w:rPr>
                <w:sz w:val="24"/>
                <w:szCs w:val="24"/>
              </w:rPr>
              <w:t>Square</w:t>
            </w:r>
            <w:proofErr w:type="spellEnd"/>
            <w:r w:rsidRPr="00B219F6">
              <w:rPr>
                <w:sz w:val="24"/>
                <w:szCs w:val="24"/>
              </w:rPr>
              <w:t xml:space="preserve"> </w:t>
            </w:r>
            <w:proofErr w:type="spellStart"/>
            <w:r w:rsidRPr="00B219F6">
              <w:rPr>
                <w:sz w:val="24"/>
                <w:szCs w:val="24"/>
              </w:rPr>
              <w:t>apartments</w:t>
            </w:r>
            <w:proofErr w:type="spellEnd"/>
            <w:r w:rsidRPr="00B219F6">
              <w:rPr>
                <w:sz w:val="24"/>
                <w:szCs w:val="24"/>
              </w:rPr>
              <w:t xml:space="preserve">“ Rokiškio miesto centre, daugiau: </w:t>
            </w:r>
            <w:hyperlink r:id="rId9" w:history="1">
              <w:r w:rsidRPr="00B219F6">
                <w:rPr>
                  <w:rStyle w:val="Hipersaitas"/>
                  <w:sz w:val="24"/>
                  <w:szCs w:val="24"/>
                </w:rPr>
                <w:t>https://www.rokiskiotic.lt/objektai/park-apartments-rokiskis</w:t>
              </w:r>
            </w:hyperlink>
            <w:r w:rsidRPr="00B219F6">
              <w:rPr>
                <w:sz w:val="24"/>
                <w:szCs w:val="24"/>
              </w:rPr>
              <w:t xml:space="preserve">; </w:t>
            </w:r>
            <w:hyperlink r:id="rId10" w:history="1">
              <w:r w:rsidRPr="00B219F6">
                <w:rPr>
                  <w:rStyle w:val="Hipersaitas"/>
                  <w:sz w:val="24"/>
                  <w:szCs w:val="24"/>
                </w:rPr>
                <w:t>https://www.rokiskiotic.lt/objektai/square-apartments-miesto-centre</w:t>
              </w:r>
            </w:hyperlink>
            <w:r w:rsidRPr="00B219F6">
              <w:rPr>
                <w:sz w:val="24"/>
                <w:szCs w:val="24"/>
              </w:rPr>
              <w:t xml:space="preserve"> </w:t>
            </w:r>
          </w:p>
          <w:p w14:paraId="0354AAB6"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 xml:space="preserve">„Apartamentai Rokiškio senamiestyje“, daugiau: </w:t>
            </w:r>
            <w:hyperlink r:id="rId11" w:history="1">
              <w:r w:rsidRPr="00B219F6">
                <w:rPr>
                  <w:rStyle w:val="Hipersaitas"/>
                  <w:sz w:val="24"/>
                  <w:szCs w:val="24"/>
                </w:rPr>
                <w:t>https://www.rokiskiotic.lt/objektai/apartamentai-rokiskio-senamiestyje</w:t>
              </w:r>
            </w:hyperlink>
            <w:r w:rsidRPr="00B219F6">
              <w:rPr>
                <w:sz w:val="24"/>
                <w:szCs w:val="24"/>
              </w:rPr>
              <w:t xml:space="preserve"> </w:t>
            </w:r>
          </w:p>
          <w:p w14:paraId="6225C1CF"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 xml:space="preserve">Privati stovyklavietė „Dviragio slėnis“, daugiau: </w:t>
            </w:r>
            <w:hyperlink r:id="rId12" w:history="1">
              <w:r w:rsidRPr="00B219F6">
                <w:rPr>
                  <w:rStyle w:val="Hipersaitas"/>
                  <w:sz w:val="24"/>
                  <w:szCs w:val="24"/>
                </w:rPr>
                <w:t>https://www.rokiskiotic.lt/objektai/dviragio-slenis</w:t>
              </w:r>
            </w:hyperlink>
            <w:r w:rsidRPr="00B219F6">
              <w:rPr>
                <w:sz w:val="24"/>
                <w:szCs w:val="24"/>
              </w:rPr>
              <w:t xml:space="preserve"> </w:t>
            </w:r>
          </w:p>
        </w:tc>
      </w:tr>
      <w:tr w:rsidR="004C577B" w:rsidRPr="004C577B" w14:paraId="5F3C6640" w14:textId="77777777" w:rsidTr="004C577B">
        <w:trPr>
          <w:cantSplit/>
          <w:trHeight w:val="768"/>
        </w:trPr>
        <w:tc>
          <w:tcPr>
            <w:tcW w:w="1111" w:type="pct"/>
            <w:vMerge/>
            <w:textDirection w:val="btLr"/>
          </w:tcPr>
          <w:p w14:paraId="0EF11EB3" w14:textId="77777777" w:rsidR="00C340AA" w:rsidRPr="00B219F6" w:rsidRDefault="00C340AA" w:rsidP="00D26CF9">
            <w:pPr>
              <w:keepLines/>
              <w:suppressLineNumbers/>
              <w:spacing w:line="240" w:lineRule="auto"/>
              <w:ind w:leftChars="0" w:left="0" w:firstLineChars="0" w:firstLine="0"/>
              <w:jc w:val="both"/>
              <w:rPr>
                <w:sz w:val="24"/>
                <w:szCs w:val="24"/>
              </w:rPr>
            </w:pPr>
          </w:p>
        </w:tc>
        <w:tc>
          <w:tcPr>
            <w:tcW w:w="1250" w:type="pct"/>
          </w:tcPr>
          <w:p w14:paraId="53336E00"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1.2. Suorganizuota verslumo turizmo srityje skatinimo renginių</w:t>
            </w:r>
          </w:p>
        </w:tc>
        <w:tc>
          <w:tcPr>
            <w:tcW w:w="1031" w:type="pct"/>
          </w:tcPr>
          <w:p w14:paraId="770FDFF2"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2 renginiai: gyventojams, įmonėms</w:t>
            </w:r>
          </w:p>
        </w:tc>
        <w:tc>
          <w:tcPr>
            <w:tcW w:w="1608" w:type="pct"/>
          </w:tcPr>
          <w:p w14:paraId="370F40F9" w14:textId="2B5C9B95"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„Juozuko mugė“ liaudies meno ir verslumo skatinimo renginys vaikams.</w:t>
            </w:r>
          </w:p>
        </w:tc>
      </w:tr>
      <w:tr w:rsidR="004C577B" w:rsidRPr="004C577B" w14:paraId="081009EC" w14:textId="77777777" w:rsidTr="00C340AA">
        <w:trPr>
          <w:cantSplit/>
          <w:trHeight w:val="1389"/>
        </w:trPr>
        <w:tc>
          <w:tcPr>
            <w:tcW w:w="1111" w:type="pct"/>
          </w:tcPr>
          <w:p w14:paraId="3E97C873" w14:textId="655EB197" w:rsidR="00C340AA" w:rsidRPr="00B219F6" w:rsidRDefault="00C340AA" w:rsidP="00D26CF9">
            <w:pPr>
              <w:keepLines/>
              <w:suppressLineNumbers/>
              <w:spacing w:line="240" w:lineRule="auto"/>
              <w:ind w:leftChars="0" w:left="0" w:firstLineChars="0" w:firstLine="0"/>
              <w:rPr>
                <w:sz w:val="24"/>
                <w:szCs w:val="24"/>
              </w:rPr>
            </w:pPr>
            <w:r w:rsidRPr="004C577B">
              <w:rPr>
                <w:sz w:val="24"/>
                <w:szCs w:val="24"/>
              </w:rPr>
              <w:t>2.</w:t>
            </w:r>
            <w:r w:rsidRPr="00B219F6">
              <w:rPr>
                <w:sz w:val="24"/>
                <w:szCs w:val="24"/>
              </w:rPr>
              <w:t>Paslaugų viešinimo programa</w:t>
            </w:r>
          </w:p>
        </w:tc>
        <w:tc>
          <w:tcPr>
            <w:tcW w:w="1250" w:type="pct"/>
          </w:tcPr>
          <w:p w14:paraId="5FF1C422" w14:textId="270B1298" w:rsidR="00C340AA" w:rsidRPr="00B219F6" w:rsidRDefault="004C577B" w:rsidP="00D26CF9">
            <w:pPr>
              <w:keepLines/>
              <w:suppressLineNumbers/>
              <w:spacing w:line="240" w:lineRule="auto"/>
              <w:ind w:leftChars="0" w:left="0" w:firstLineChars="0" w:firstLine="0"/>
              <w:rPr>
                <w:sz w:val="24"/>
                <w:szCs w:val="24"/>
              </w:rPr>
            </w:pPr>
            <w:r>
              <w:rPr>
                <w:sz w:val="24"/>
                <w:szCs w:val="24"/>
              </w:rPr>
              <w:t>2.1.</w:t>
            </w:r>
            <w:r w:rsidR="00C340AA" w:rsidRPr="00B219F6">
              <w:rPr>
                <w:sz w:val="24"/>
                <w:szCs w:val="24"/>
              </w:rPr>
              <w:t>Dalyvavimas turizmo projektuose savarankiškai ar kaip partnerių įstaiga</w:t>
            </w:r>
          </w:p>
          <w:p w14:paraId="58FE3CD1" w14:textId="77777777" w:rsidR="00C340AA" w:rsidRPr="00B219F6" w:rsidRDefault="00C340AA" w:rsidP="00D26CF9">
            <w:pPr>
              <w:keepLines/>
              <w:suppressLineNumbers/>
              <w:spacing w:line="240" w:lineRule="auto"/>
              <w:ind w:leftChars="0" w:left="0" w:firstLineChars="0" w:firstLine="0"/>
              <w:rPr>
                <w:sz w:val="24"/>
                <w:szCs w:val="24"/>
              </w:rPr>
            </w:pPr>
          </w:p>
        </w:tc>
        <w:tc>
          <w:tcPr>
            <w:tcW w:w="1031" w:type="pct"/>
          </w:tcPr>
          <w:p w14:paraId="2C70106B"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 xml:space="preserve">6 </w:t>
            </w:r>
          </w:p>
        </w:tc>
        <w:tc>
          <w:tcPr>
            <w:tcW w:w="1608" w:type="pct"/>
          </w:tcPr>
          <w:p w14:paraId="6232A153"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 xml:space="preserve">2023 m. parengti ir įgyvendinti projektai: </w:t>
            </w:r>
          </w:p>
          <w:p w14:paraId="4B63DFCB" w14:textId="77777777" w:rsidR="00C340AA" w:rsidRPr="00B219F6" w:rsidRDefault="00C340AA" w:rsidP="00D26CF9">
            <w:pPr>
              <w:keepLines/>
              <w:numPr>
                <w:ilvl w:val="0"/>
                <w:numId w:val="1"/>
              </w:numPr>
              <w:suppressLineNumbers/>
              <w:tabs>
                <w:tab w:val="left" w:pos="286"/>
              </w:tabs>
              <w:spacing w:line="240" w:lineRule="auto"/>
              <w:ind w:leftChars="0" w:left="40" w:firstLineChars="0" w:firstLine="0"/>
              <w:rPr>
                <w:sz w:val="24"/>
                <w:szCs w:val="24"/>
              </w:rPr>
            </w:pPr>
            <w:r w:rsidRPr="00B219F6">
              <w:rPr>
                <w:sz w:val="24"/>
                <w:szCs w:val="24"/>
              </w:rPr>
              <w:t>„Pirties diena“;</w:t>
            </w:r>
          </w:p>
          <w:p w14:paraId="518D4523" w14:textId="77777777" w:rsidR="00C340AA" w:rsidRPr="00B219F6" w:rsidRDefault="00C340AA" w:rsidP="00D26CF9">
            <w:pPr>
              <w:keepLines/>
              <w:numPr>
                <w:ilvl w:val="0"/>
                <w:numId w:val="1"/>
              </w:numPr>
              <w:suppressLineNumbers/>
              <w:tabs>
                <w:tab w:val="left" w:pos="286"/>
              </w:tabs>
              <w:spacing w:line="240" w:lineRule="auto"/>
              <w:ind w:leftChars="0" w:left="40" w:firstLineChars="0" w:firstLine="0"/>
              <w:rPr>
                <w:sz w:val="24"/>
                <w:szCs w:val="24"/>
              </w:rPr>
            </w:pPr>
            <w:r w:rsidRPr="00B219F6">
              <w:rPr>
                <w:sz w:val="24"/>
                <w:szCs w:val="24"/>
              </w:rPr>
              <w:t>„Tradicinių amatų (pa)likimas Aukštaitijoje“;</w:t>
            </w:r>
          </w:p>
          <w:p w14:paraId="33A23A1D" w14:textId="77777777" w:rsidR="00C340AA" w:rsidRPr="00B219F6" w:rsidRDefault="00C340AA" w:rsidP="00D26CF9">
            <w:pPr>
              <w:keepLines/>
              <w:numPr>
                <w:ilvl w:val="0"/>
                <w:numId w:val="1"/>
              </w:numPr>
              <w:suppressLineNumbers/>
              <w:tabs>
                <w:tab w:val="left" w:pos="286"/>
              </w:tabs>
              <w:spacing w:line="240" w:lineRule="auto"/>
              <w:ind w:leftChars="0" w:left="40" w:firstLineChars="0" w:firstLine="0"/>
              <w:rPr>
                <w:sz w:val="24"/>
                <w:szCs w:val="24"/>
              </w:rPr>
            </w:pPr>
            <w:r w:rsidRPr="00B219F6">
              <w:rPr>
                <w:sz w:val="24"/>
                <w:szCs w:val="24"/>
              </w:rPr>
              <w:t>„Duonos kelias nuo grūdo iki stalo“;</w:t>
            </w:r>
          </w:p>
          <w:p w14:paraId="719C41AD" w14:textId="77777777" w:rsidR="00C340AA" w:rsidRPr="00B219F6" w:rsidRDefault="00C340AA" w:rsidP="00D26CF9">
            <w:pPr>
              <w:keepLines/>
              <w:numPr>
                <w:ilvl w:val="0"/>
                <w:numId w:val="1"/>
              </w:numPr>
              <w:suppressLineNumbers/>
              <w:tabs>
                <w:tab w:val="left" w:pos="286"/>
              </w:tabs>
              <w:spacing w:line="240" w:lineRule="auto"/>
              <w:ind w:leftChars="0" w:left="40" w:firstLineChars="0" w:firstLine="0"/>
              <w:rPr>
                <w:sz w:val="24"/>
                <w:szCs w:val="24"/>
              </w:rPr>
            </w:pPr>
            <w:r w:rsidRPr="00B219F6">
              <w:rPr>
                <w:sz w:val="24"/>
                <w:szCs w:val="24"/>
              </w:rPr>
              <w:t>„</w:t>
            </w:r>
            <w:proofErr w:type="spellStart"/>
            <w:r w:rsidRPr="00B219F6">
              <w:rPr>
                <w:sz w:val="24"/>
                <w:szCs w:val="24"/>
              </w:rPr>
              <w:t>Rokituras</w:t>
            </w:r>
            <w:proofErr w:type="spellEnd"/>
            <w:r w:rsidRPr="00B219F6">
              <w:rPr>
                <w:sz w:val="24"/>
                <w:szCs w:val="24"/>
              </w:rPr>
              <w:t>“;</w:t>
            </w:r>
          </w:p>
          <w:p w14:paraId="12906D35" w14:textId="77777777" w:rsidR="00C340AA" w:rsidRPr="00B219F6" w:rsidRDefault="00C340AA" w:rsidP="00D26CF9">
            <w:pPr>
              <w:keepLines/>
              <w:numPr>
                <w:ilvl w:val="0"/>
                <w:numId w:val="1"/>
              </w:numPr>
              <w:suppressLineNumbers/>
              <w:tabs>
                <w:tab w:val="left" w:pos="286"/>
              </w:tabs>
              <w:spacing w:line="240" w:lineRule="auto"/>
              <w:ind w:leftChars="0" w:left="40" w:firstLineChars="0" w:firstLine="0"/>
              <w:rPr>
                <w:sz w:val="24"/>
                <w:szCs w:val="24"/>
              </w:rPr>
            </w:pPr>
            <w:r w:rsidRPr="00B219F6">
              <w:rPr>
                <w:sz w:val="24"/>
                <w:szCs w:val="24"/>
              </w:rPr>
              <w:t>„Sėlių krašto nematerialaus paveldo sklaida“;</w:t>
            </w:r>
          </w:p>
          <w:p w14:paraId="49BA3856" w14:textId="77777777" w:rsidR="00B219F6" w:rsidRPr="00B219F6" w:rsidRDefault="00C340AA" w:rsidP="00D26CF9">
            <w:pPr>
              <w:keepLines/>
              <w:numPr>
                <w:ilvl w:val="0"/>
                <w:numId w:val="1"/>
              </w:numPr>
              <w:suppressLineNumbers/>
              <w:tabs>
                <w:tab w:val="left" w:pos="286"/>
              </w:tabs>
              <w:spacing w:line="240" w:lineRule="auto"/>
              <w:ind w:leftChars="0" w:left="40" w:firstLineChars="0" w:firstLine="0"/>
              <w:rPr>
                <w:sz w:val="24"/>
                <w:szCs w:val="24"/>
              </w:rPr>
            </w:pPr>
            <w:r w:rsidRPr="00B219F6">
              <w:rPr>
                <w:sz w:val="24"/>
                <w:szCs w:val="24"/>
              </w:rPr>
              <w:t>„Juozuko mugė“.</w:t>
            </w:r>
          </w:p>
        </w:tc>
      </w:tr>
      <w:tr w:rsidR="004C577B" w:rsidRPr="004C577B" w14:paraId="01A49A1F" w14:textId="77777777" w:rsidTr="00C340AA">
        <w:trPr>
          <w:cantSplit/>
          <w:trHeight w:val="1263"/>
        </w:trPr>
        <w:tc>
          <w:tcPr>
            <w:tcW w:w="1111" w:type="pct"/>
          </w:tcPr>
          <w:p w14:paraId="7EB4F9A6" w14:textId="4A830575" w:rsidR="00C340AA" w:rsidRPr="00B219F6" w:rsidRDefault="00C340AA" w:rsidP="00D26CF9">
            <w:pPr>
              <w:keepLines/>
              <w:suppressLineNumbers/>
              <w:spacing w:line="240" w:lineRule="auto"/>
              <w:ind w:leftChars="0" w:left="0" w:firstLineChars="0" w:firstLine="0"/>
              <w:rPr>
                <w:sz w:val="24"/>
                <w:szCs w:val="24"/>
              </w:rPr>
            </w:pPr>
            <w:r w:rsidRPr="004C577B">
              <w:rPr>
                <w:sz w:val="24"/>
                <w:szCs w:val="24"/>
              </w:rPr>
              <w:t>3.</w:t>
            </w:r>
            <w:r w:rsidRPr="00B219F6">
              <w:rPr>
                <w:sz w:val="24"/>
                <w:szCs w:val="24"/>
              </w:rPr>
              <w:t xml:space="preserve">Lėtojo ir </w:t>
            </w:r>
            <w:proofErr w:type="spellStart"/>
            <w:r w:rsidRPr="00B219F6">
              <w:rPr>
                <w:sz w:val="24"/>
                <w:szCs w:val="24"/>
              </w:rPr>
              <w:t>eko</w:t>
            </w:r>
            <w:proofErr w:type="spellEnd"/>
            <w:r w:rsidRPr="00B219F6">
              <w:rPr>
                <w:sz w:val="24"/>
                <w:szCs w:val="24"/>
              </w:rPr>
              <w:t xml:space="preserve"> turizmo vystymas Rokiškio rajone</w:t>
            </w:r>
          </w:p>
        </w:tc>
        <w:tc>
          <w:tcPr>
            <w:tcW w:w="1250" w:type="pct"/>
          </w:tcPr>
          <w:p w14:paraId="7FDA5ECB" w14:textId="511DA537" w:rsidR="00C340AA" w:rsidRPr="00B219F6" w:rsidRDefault="000D6EC8" w:rsidP="00D26CF9">
            <w:pPr>
              <w:keepLines/>
              <w:suppressLineNumbers/>
              <w:spacing w:line="240" w:lineRule="auto"/>
              <w:ind w:leftChars="0" w:left="0" w:firstLineChars="0" w:firstLine="0"/>
              <w:rPr>
                <w:sz w:val="24"/>
                <w:szCs w:val="24"/>
              </w:rPr>
            </w:pPr>
            <w:r>
              <w:rPr>
                <w:sz w:val="24"/>
                <w:szCs w:val="24"/>
              </w:rPr>
              <w:t xml:space="preserve">3.1. </w:t>
            </w:r>
            <w:r w:rsidR="00C340AA" w:rsidRPr="00B219F6">
              <w:rPr>
                <w:sz w:val="24"/>
                <w:szCs w:val="24"/>
              </w:rPr>
              <w:t xml:space="preserve">Suteiktos konsultacijos esamiems ir potencialiems paslaugų teikėjams </w:t>
            </w:r>
          </w:p>
        </w:tc>
        <w:tc>
          <w:tcPr>
            <w:tcW w:w="1031" w:type="pct"/>
          </w:tcPr>
          <w:p w14:paraId="77739DEF"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3 konsultacijos</w:t>
            </w:r>
          </w:p>
        </w:tc>
        <w:tc>
          <w:tcPr>
            <w:tcW w:w="1608" w:type="pct"/>
          </w:tcPr>
          <w:p w14:paraId="297ED455"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Konsultacijos suteiktos individualią veiklą vykdantiems asmenims -2; bendruomenėms -1.</w:t>
            </w:r>
          </w:p>
        </w:tc>
      </w:tr>
      <w:tr w:rsidR="004C577B" w:rsidRPr="004C577B" w14:paraId="3EAC9C29" w14:textId="77777777" w:rsidTr="004C577B">
        <w:trPr>
          <w:trHeight w:val="1321"/>
        </w:trPr>
        <w:tc>
          <w:tcPr>
            <w:tcW w:w="1111" w:type="pct"/>
          </w:tcPr>
          <w:p w14:paraId="3B609038" w14:textId="6CE69828" w:rsidR="00C340AA" w:rsidRPr="00B219F6" w:rsidRDefault="00C340AA" w:rsidP="00D26CF9">
            <w:pPr>
              <w:keepLines/>
              <w:suppressLineNumbers/>
              <w:spacing w:line="240" w:lineRule="auto"/>
              <w:ind w:leftChars="0" w:left="0" w:firstLineChars="0" w:firstLine="0"/>
              <w:rPr>
                <w:sz w:val="24"/>
                <w:szCs w:val="24"/>
              </w:rPr>
            </w:pPr>
            <w:r w:rsidRPr="004C577B">
              <w:rPr>
                <w:sz w:val="24"/>
                <w:szCs w:val="24"/>
              </w:rPr>
              <w:t>4.</w:t>
            </w:r>
            <w:r w:rsidRPr="00B219F6">
              <w:rPr>
                <w:sz w:val="24"/>
                <w:szCs w:val="24"/>
              </w:rPr>
              <w:t>Tarptautinio ar tarpregioninio bendradarbiavimo vystymas</w:t>
            </w:r>
          </w:p>
        </w:tc>
        <w:tc>
          <w:tcPr>
            <w:tcW w:w="1250" w:type="pct"/>
            <w:vAlign w:val="center"/>
          </w:tcPr>
          <w:p w14:paraId="02898B14" w14:textId="55520DDE" w:rsidR="00C340AA" w:rsidRPr="00B219F6" w:rsidRDefault="000D6EC8" w:rsidP="00D26CF9">
            <w:pPr>
              <w:keepLines/>
              <w:suppressLineNumbers/>
              <w:spacing w:line="240" w:lineRule="auto"/>
              <w:ind w:leftChars="0" w:left="0" w:firstLineChars="0" w:firstLine="0"/>
              <w:rPr>
                <w:sz w:val="24"/>
                <w:szCs w:val="24"/>
              </w:rPr>
            </w:pPr>
            <w:r>
              <w:rPr>
                <w:sz w:val="24"/>
                <w:szCs w:val="24"/>
              </w:rPr>
              <w:t xml:space="preserve">4.1. </w:t>
            </w:r>
            <w:r w:rsidR="00C340AA" w:rsidRPr="00B219F6">
              <w:rPr>
                <w:sz w:val="24"/>
                <w:szCs w:val="24"/>
              </w:rPr>
              <w:t xml:space="preserve">Įsitraukimas į tarptautinių ar tarpregioninių teminių kelių plėtros projektus </w:t>
            </w:r>
          </w:p>
        </w:tc>
        <w:tc>
          <w:tcPr>
            <w:tcW w:w="1031" w:type="pct"/>
          </w:tcPr>
          <w:p w14:paraId="71A92813"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1 projektas</w:t>
            </w:r>
          </w:p>
        </w:tc>
        <w:tc>
          <w:tcPr>
            <w:tcW w:w="1608" w:type="pct"/>
          </w:tcPr>
          <w:p w14:paraId="01734863" w14:textId="2FA1D542"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Tarptautinis</w:t>
            </w:r>
            <w:r w:rsidR="004C577B" w:rsidRPr="004C577B">
              <w:rPr>
                <w:sz w:val="24"/>
                <w:szCs w:val="24"/>
              </w:rPr>
              <w:t xml:space="preserve"> </w:t>
            </w:r>
            <w:proofErr w:type="spellStart"/>
            <w:r w:rsidRPr="00B219F6">
              <w:rPr>
                <w:sz w:val="24"/>
                <w:szCs w:val="24"/>
              </w:rPr>
              <w:t>Struvės</w:t>
            </w:r>
            <w:proofErr w:type="spellEnd"/>
            <w:r w:rsidRPr="00B219F6">
              <w:rPr>
                <w:sz w:val="24"/>
                <w:szCs w:val="24"/>
              </w:rPr>
              <w:t xml:space="preserve"> geodezinio lanko maršrutas ,,Pažink </w:t>
            </w:r>
            <w:proofErr w:type="spellStart"/>
            <w:r w:rsidRPr="00B219F6">
              <w:rPr>
                <w:sz w:val="24"/>
                <w:szCs w:val="24"/>
              </w:rPr>
              <w:t>Struvės</w:t>
            </w:r>
            <w:proofErr w:type="spellEnd"/>
            <w:r w:rsidRPr="00B219F6">
              <w:rPr>
                <w:sz w:val="24"/>
                <w:szCs w:val="24"/>
              </w:rPr>
              <w:t xml:space="preserve"> geodezinį lanką!“</w:t>
            </w:r>
          </w:p>
        </w:tc>
      </w:tr>
      <w:tr w:rsidR="00C340AA" w:rsidRPr="004C577B" w14:paraId="1E5D40A6" w14:textId="77777777" w:rsidTr="000D6EC8">
        <w:trPr>
          <w:cantSplit/>
        </w:trPr>
        <w:tc>
          <w:tcPr>
            <w:tcW w:w="1111" w:type="pct"/>
            <w:vMerge w:val="restart"/>
          </w:tcPr>
          <w:p w14:paraId="4C9DDE1D" w14:textId="46E12C1F" w:rsidR="00C340AA" w:rsidRPr="00B219F6" w:rsidRDefault="00C340AA" w:rsidP="00D26CF9">
            <w:pPr>
              <w:keepLines/>
              <w:suppressLineNumbers/>
              <w:spacing w:line="240" w:lineRule="auto"/>
              <w:ind w:leftChars="0" w:left="0" w:firstLineChars="0" w:firstLine="0"/>
              <w:rPr>
                <w:sz w:val="24"/>
                <w:szCs w:val="24"/>
              </w:rPr>
            </w:pPr>
            <w:r w:rsidRPr="004C577B">
              <w:rPr>
                <w:sz w:val="24"/>
                <w:szCs w:val="24"/>
              </w:rPr>
              <w:lastRenderedPageBreak/>
              <w:t xml:space="preserve">5. </w:t>
            </w:r>
            <w:r w:rsidRPr="00B219F6">
              <w:rPr>
                <w:sz w:val="24"/>
                <w:szCs w:val="24"/>
              </w:rPr>
              <w:t>Efektyvių ir šiuolaikiškų rinkodaros priemonių diegimas, siekiant mažinti sezoniškumą, didinti konkurencingumą ir krašto patrauklumą</w:t>
            </w:r>
          </w:p>
        </w:tc>
        <w:tc>
          <w:tcPr>
            <w:tcW w:w="1250" w:type="pct"/>
          </w:tcPr>
          <w:p w14:paraId="5F5ECD95" w14:textId="0347138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 xml:space="preserve">5.1. Rokiškio kraštą pristatantys filmukai (mėgėjišku ar </w:t>
            </w:r>
            <w:r w:rsidR="0054599E">
              <w:rPr>
                <w:sz w:val="24"/>
                <w:szCs w:val="24"/>
              </w:rPr>
              <w:t>„</w:t>
            </w:r>
            <w:proofErr w:type="spellStart"/>
            <w:r w:rsidR="0054599E">
              <w:rPr>
                <w:sz w:val="24"/>
                <w:szCs w:val="24"/>
              </w:rPr>
              <w:t>l</w:t>
            </w:r>
            <w:r w:rsidRPr="00B219F6">
              <w:rPr>
                <w:sz w:val="24"/>
                <w:szCs w:val="24"/>
              </w:rPr>
              <w:t>ive</w:t>
            </w:r>
            <w:proofErr w:type="spellEnd"/>
            <w:r w:rsidRPr="00B219F6">
              <w:rPr>
                <w:sz w:val="24"/>
                <w:szCs w:val="24"/>
              </w:rPr>
              <w:t xml:space="preserve"> </w:t>
            </w:r>
            <w:proofErr w:type="spellStart"/>
            <w:r w:rsidRPr="00B219F6">
              <w:rPr>
                <w:sz w:val="24"/>
                <w:szCs w:val="24"/>
              </w:rPr>
              <w:t>stream</w:t>
            </w:r>
            <w:proofErr w:type="spellEnd"/>
            <w:r w:rsidRPr="00B219F6">
              <w:rPr>
                <w:sz w:val="24"/>
                <w:szCs w:val="24"/>
              </w:rPr>
              <w:t xml:space="preserve">" formatu padaryti </w:t>
            </w:r>
            <w:proofErr w:type="spellStart"/>
            <w:r w:rsidRPr="00B219F6">
              <w:rPr>
                <w:sz w:val="24"/>
                <w:szCs w:val="24"/>
              </w:rPr>
              <w:t>video</w:t>
            </w:r>
            <w:proofErr w:type="spellEnd"/>
            <w:r w:rsidRPr="00B219F6">
              <w:rPr>
                <w:sz w:val="24"/>
                <w:szCs w:val="24"/>
              </w:rPr>
              <w:t>)</w:t>
            </w:r>
          </w:p>
        </w:tc>
        <w:tc>
          <w:tcPr>
            <w:tcW w:w="1031" w:type="pct"/>
          </w:tcPr>
          <w:p w14:paraId="5301BF2B"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 xml:space="preserve">5 </w:t>
            </w:r>
            <w:proofErr w:type="spellStart"/>
            <w:r w:rsidRPr="00B219F6">
              <w:rPr>
                <w:sz w:val="24"/>
                <w:szCs w:val="24"/>
              </w:rPr>
              <w:t>video</w:t>
            </w:r>
            <w:proofErr w:type="spellEnd"/>
            <w:r w:rsidRPr="00B219F6">
              <w:rPr>
                <w:sz w:val="24"/>
                <w:szCs w:val="24"/>
              </w:rPr>
              <w:t xml:space="preserve"> projektai</w:t>
            </w:r>
          </w:p>
        </w:tc>
        <w:tc>
          <w:tcPr>
            <w:tcW w:w="1608" w:type="pct"/>
          </w:tcPr>
          <w:p w14:paraId="050FBFFF"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 xml:space="preserve">Įgyvendinti 9 </w:t>
            </w:r>
            <w:proofErr w:type="spellStart"/>
            <w:r w:rsidRPr="00B219F6">
              <w:rPr>
                <w:sz w:val="24"/>
                <w:szCs w:val="24"/>
              </w:rPr>
              <w:t>video</w:t>
            </w:r>
            <w:proofErr w:type="spellEnd"/>
            <w:r w:rsidRPr="00B219F6">
              <w:rPr>
                <w:sz w:val="24"/>
                <w:szCs w:val="24"/>
              </w:rPr>
              <w:t xml:space="preserve"> projektai, „</w:t>
            </w:r>
            <w:proofErr w:type="spellStart"/>
            <w:r w:rsidRPr="00B219F6">
              <w:rPr>
                <w:sz w:val="24"/>
                <w:szCs w:val="24"/>
              </w:rPr>
              <w:t>reels</w:t>
            </w:r>
            <w:proofErr w:type="spellEnd"/>
            <w:r w:rsidRPr="00B219F6">
              <w:rPr>
                <w:sz w:val="24"/>
                <w:szCs w:val="24"/>
              </w:rPr>
              <w:t xml:space="preserve">“ formatu, kurie skirti rinkodaros priemonės Trijų dvarų </w:t>
            </w:r>
            <w:proofErr w:type="spellStart"/>
            <w:r w:rsidRPr="00B219F6">
              <w:rPr>
                <w:sz w:val="24"/>
                <w:szCs w:val="24"/>
              </w:rPr>
              <w:t>patyriminė</w:t>
            </w:r>
            <w:proofErr w:type="spellEnd"/>
            <w:r w:rsidRPr="00B219F6">
              <w:rPr>
                <w:sz w:val="24"/>
                <w:szCs w:val="24"/>
              </w:rPr>
              <w:t xml:space="preserve"> kelionė „Paragauk paslapties“ viešinimui: </w:t>
            </w:r>
          </w:p>
          <w:p w14:paraId="48455847" w14:textId="77777777" w:rsidR="00C340AA" w:rsidRPr="00B219F6" w:rsidRDefault="00000000" w:rsidP="00D26CF9">
            <w:pPr>
              <w:keepLines/>
              <w:suppressLineNumbers/>
              <w:spacing w:line="240" w:lineRule="auto"/>
              <w:ind w:leftChars="0" w:left="0" w:firstLineChars="0" w:firstLine="0"/>
              <w:rPr>
                <w:sz w:val="24"/>
                <w:szCs w:val="24"/>
              </w:rPr>
            </w:pPr>
            <w:hyperlink r:id="rId13" w:history="1">
              <w:r w:rsidR="00C340AA" w:rsidRPr="00B219F6">
                <w:rPr>
                  <w:rStyle w:val="Hipersaitas"/>
                  <w:sz w:val="24"/>
                  <w:szCs w:val="24"/>
                </w:rPr>
                <w:t>https://www.instagram.com/reel/CsWvt7iP5lz/</w:t>
              </w:r>
            </w:hyperlink>
            <w:r w:rsidR="00C340AA" w:rsidRPr="00B219F6">
              <w:rPr>
                <w:sz w:val="24"/>
                <w:szCs w:val="24"/>
              </w:rPr>
              <w:t xml:space="preserve"> </w:t>
            </w:r>
          </w:p>
          <w:p w14:paraId="27586FF0" w14:textId="77777777" w:rsidR="00C340AA" w:rsidRPr="00B219F6" w:rsidRDefault="00000000" w:rsidP="00D26CF9">
            <w:pPr>
              <w:keepLines/>
              <w:suppressLineNumbers/>
              <w:spacing w:line="240" w:lineRule="auto"/>
              <w:ind w:leftChars="0" w:left="0" w:firstLineChars="0" w:firstLine="0"/>
              <w:rPr>
                <w:sz w:val="24"/>
                <w:szCs w:val="24"/>
              </w:rPr>
            </w:pPr>
            <w:hyperlink r:id="rId14" w:history="1">
              <w:r w:rsidR="00C340AA" w:rsidRPr="00B219F6">
                <w:rPr>
                  <w:rStyle w:val="Hipersaitas"/>
                  <w:sz w:val="24"/>
                  <w:szCs w:val="24"/>
                </w:rPr>
                <w:t>https://www.instagram.com/reel/CtyIxYovz7L/</w:t>
              </w:r>
            </w:hyperlink>
            <w:r w:rsidR="00C340AA" w:rsidRPr="00B219F6">
              <w:rPr>
                <w:sz w:val="24"/>
                <w:szCs w:val="24"/>
              </w:rPr>
              <w:t xml:space="preserve"> </w:t>
            </w:r>
          </w:p>
          <w:p w14:paraId="06CB235B" w14:textId="77777777" w:rsidR="00C340AA" w:rsidRPr="00B219F6" w:rsidRDefault="00000000" w:rsidP="00D26CF9">
            <w:pPr>
              <w:keepLines/>
              <w:suppressLineNumbers/>
              <w:spacing w:line="240" w:lineRule="auto"/>
              <w:ind w:leftChars="0" w:left="0" w:firstLineChars="0" w:firstLine="0"/>
              <w:rPr>
                <w:sz w:val="24"/>
                <w:szCs w:val="24"/>
              </w:rPr>
            </w:pPr>
            <w:hyperlink r:id="rId15" w:history="1">
              <w:r w:rsidR="00C340AA" w:rsidRPr="00B219F6">
                <w:rPr>
                  <w:rStyle w:val="Hipersaitas"/>
                  <w:sz w:val="24"/>
                  <w:szCs w:val="24"/>
                </w:rPr>
                <w:t>https://www.instagram.com/reel/Ct8wC_KpSqL/</w:t>
              </w:r>
            </w:hyperlink>
          </w:p>
          <w:p w14:paraId="3A181361" w14:textId="339A0E5C" w:rsidR="00C340AA" w:rsidRPr="00B219F6" w:rsidRDefault="00000000" w:rsidP="00D26CF9">
            <w:pPr>
              <w:keepLines/>
              <w:suppressLineNumbers/>
              <w:spacing w:line="240" w:lineRule="auto"/>
              <w:ind w:leftChars="0" w:left="0" w:firstLineChars="0" w:firstLine="0"/>
              <w:rPr>
                <w:sz w:val="24"/>
                <w:szCs w:val="24"/>
              </w:rPr>
            </w:pPr>
            <w:hyperlink r:id="rId16" w:history="1">
              <w:r w:rsidR="00C340AA" w:rsidRPr="00B219F6">
                <w:rPr>
                  <w:rStyle w:val="Hipersaitas"/>
                  <w:sz w:val="24"/>
                  <w:szCs w:val="24"/>
                </w:rPr>
                <w:t>https://www.instagram.com/reel/CuCATjRxyIJ/</w:t>
              </w:r>
            </w:hyperlink>
            <w:r w:rsidR="00C340AA" w:rsidRPr="00B219F6">
              <w:rPr>
                <w:sz w:val="24"/>
                <w:szCs w:val="24"/>
              </w:rPr>
              <w:t xml:space="preserve"> </w:t>
            </w:r>
          </w:p>
          <w:p w14:paraId="48AC485B" w14:textId="77777777" w:rsidR="00C340AA" w:rsidRPr="00B219F6" w:rsidRDefault="00000000" w:rsidP="00D26CF9">
            <w:pPr>
              <w:keepLines/>
              <w:suppressLineNumbers/>
              <w:spacing w:line="240" w:lineRule="auto"/>
              <w:ind w:leftChars="0" w:left="0" w:firstLineChars="0" w:firstLine="0"/>
              <w:rPr>
                <w:sz w:val="24"/>
                <w:szCs w:val="24"/>
              </w:rPr>
            </w:pPr>
            <w:hyperlink r:id="rId17" w:history="1">
              <w:r w:rsidR="00C340AA" w:rsidRPr="00B219F6">
                <w:rPr>
                  <w:rStyle w:val="Hipersaitas"/>
                  <w:sz w:val="24"/>
                  <w:szCs w:val="24"/>
                </w:rPr>
                <w:t>https://www.instagram.com/reel/Cst03a7s-le/</w:t>
              </w:r>
            </w:hyperlink>
            <w:r w:rsidR="00C340AA" w:rsidRPr="00B219F6">
              <w:rPr>
                <w:sz w:val="24"/>
                <w:szCs w:val="24"/>
              </w:rPr>
              <w:t xml:space="preserve"> </w:t>
            </w:r>
          </w:p>
          <w:p w14:paraId="146095EA" w14:textId="77777777" w:rsidR="00C340AA" w:rsidRPr="00B219F6" w:rsidRDefault="00000000" w:rsidP="00D26CF9">
            <w:pPr>
              <w:keepLines/>
              <w:suppressLineNumbers/>
              <w:spacing w:line="240" w:lineRule="auto"/>
              <w:ind w:leftChars="0" w:left="0" w:firstLineChars="0" w:firstLine="0"/>
              <w:rPr>
                <w:sz w:val="24"/>
                <w:szCs w:val="24"/>
              </w:rPr>
            </w:pPr>
            <w:hyperlink r:id="rId18" w:history="1">
              <w:r w:rsidR="00C340AA" w:rsidRPr="00B219F6">
                <w:rPr>
                  <w:rStyle w:val="Hipersaitas"/>
                  <w:sz w:val="24"/>
                  <w:szCs w:val="24"/>
                </w:rPr>
                <w:t>https://www.instagram.com/reel/CtJEABAPkVl/</w:t>
              </w:r>
            </w:hyperlink>
            <w:r w:rsidR="00C340AA" w:rsidRPr="00B219F6">
              <w:rPr>
                <w:sz w:val="24"/>
                <w:szCs w:val="24"/>
              </w:rPr>
              <w:t xml:space="preserve"> </w:t>
            </w:r>
          </w:p>
          <w:p w14:paraId="5863F717" w14:textId="77777777" w:rsidR="00C340AA" w:rsidRPr="00B219F6" w:rsidRDefault="00000000" w:rsidP="00D26CF9">
            <w:pPr>
              <w:keepLines/>
              <w:suppressLineNumbers/>
              <w:spacing w:line="240" w:lineRule="auto"/>
              <w:ind w:leftChars="0" w:left="0" w:firstLineChars="0" w:firstLine="0"/>
              <w:rPr>
                <w:sz w:val="24"/>
                <w:szCs w:val="24"/>
              </w:rPr>
            </w:pPr>
            <w:hyperlink r:id="rId19" w:history="1">
              <w:r w:rsidR="00C340AA" w:rsidRPr="00B219F6">
                <w:rPr>
                  <w:rStyle w:val="Hipersaitas"/>
                  <w:sz w:val="24"/>
                  <w:szCs w:val="24"/>
                </w:rPr>
                <w:t>https://www.instagram.com/reel/CxnCfFxtoi6/</w:t>
              </w:r>
            </w:hyperlink>
            <w:r w:rsidR="00C340AA" w:rsidRPr="00B219F6">
              <w:rPr>
                <w:sz w:val="24"/>
                <w:szCs w:val="24"/>
              </w:rPr>
              <w:t xml:space="preserve"> </w:t>
            </w:r>
          </w:p>
          <w:p w14:paraId="0E0B1955" w14:textId="77777777" w:rsidR="00C340AA" w:rsidRPr="00B219F6" w:rsidRDefault="00000000" w:rsidP="00D26CF9">
            <w:pPr>
              <w:keepLines/>
              <w:suppressLineNumbers/>
              <w:spacing w:line="240" w:lineRule="auto"/>
              <w:ind w:leftChars="0" w:left="0" w:firstLineChars="0" w:firstLine="0"/>
              <w:rPr>
                <w:sz w:val="24"/>
                <w:szCs w:val="24"/>
              </w:rPr>
            </w:pPr>
            <w:hyperlink r:id="rId20" w:history="1">
              <w:r w:rsidR="00C340AA" w:rsidRPr="00B219F6">
                <w:rPr>
                  <w:rStyle w:val="Hipersaitas"/>
                  <w:sz w:val="24"/>
                  <w:szCs w:val="24"/>
                </w:rPr>
                <w:t>https://www.instagram.com/reel/CyVLMz6tLw2/</w:t>
              </w:r>
            </w:hyperlink>
            <w:r w:rsidR="00C340AA" w:rsidRPr="00B219F6">
              <w:rPr>
                <w:sz w:val="24"/>
                <w:szCs w:val="24"/>
              </w:rPr>
              <w:t xml:space="preserve"> </w:t>
            </w:r>
          </w:p>
          <w:p w14:paraId="17AB36AD" w14:textId="69B36D64" w:rsidR="00C340AA" w:rsidRPr="00B219F6" w:rsidRDefault="00000000" w:rsidP="00D26CF9">
            <w:pPr>
              <w:keepLines/>
              <w:suppressLineNumbers/>
              <w:spacing w:line="240" w:lineRule="auto"/>
              <w:ind w:leftChars="0" w:left="0" w:firstLineChars="0" w:firstLine="0"/>
              <w:rPr>
                <w:sz w:val="24"/>
                <w:szCs w:val="24"/>
              </w:rPr>
            </w:pPr>
            <w:hyperlink r:id="rId21" w:history="1">
              <w:r w:rsidR="00C340AA" w:rsidRPr="00B219F6">
                <w:rPr>
                  <w:rStyle w:val="Hipersaitas"/>
                  <w:sz w:val="24"/>
                  <w:szCs w:val="24"/>
                </w:rPr>
                <w:t>https://www.instagram.com/reel/CydW7C2tJT0/</w:t>
              </w:r>
            </w:hyperlink>
            <w:r w:rsidR="00C340AA" w:rsidRPr="00B219F6">
              <w:rPr>
                <w:sz w:val="24"/>
                <w:szCs w:val="24"/>
              </w:rPr>
              <w:t xml:space="preserve"> </w:t>
            </w:r>
          </w:p>
        </w:tc>
      </w:tr>
      <w:tr w:rsidR="00C340AA" w:rsidRPr="004C577B" w14:paraId="371973E6" w14:textId="77777777" w:rsidTr="000D6EC8">
        <w:trPr>
          <w:cantSplit/>
        </w:trPr>
        <w:tc>
          <w:tcPr>
            <w:tcW w:w="1111" w:type="pct"/>
            <w:vMerge/>
            <w:textDirection w:val="btLr"/>
            <w:vAlign w:val="center"/>
          </w:tcPr>
          <w:p w14:paraId="7D8195A6" w14:textId="77777777" w:rsidR="00C340AA" w:rsidRPr="00B219F6" w:rsidRDefault="00C340AA" w:rsidP="00D26CF9">
            <w:pPr>
              <w:keepLines/>
              <w:suppressLineNumbers/>
              <w:spacing w:line="240" w:lineRule="auto"/>
              <w:ind w:leftChars="0" w:left="0" w:firstLineChars="0" w:firstLine="0"/>
              <w:rPr>
                <w:sz w:val="24"/>
                <w:szCs w:val="24"/>
              </w:rPr>
            </w:pPr>
          </w:p>
        </w:tc>
        <w:tc>
          <w:tcPr>
            <w:tcW w:w="1250" w:type="pct"/>
          </w:tcPr>
          <w:p w14:paraId="6F570181"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5.2. Pasiekti sekėjų skaičių turizmo informacijos sklaidos kanaluose</w:t>
            </w:r>
          </w:p>
        </w:tc>
        <w:tc>
          <w:tcPr>
            <w:tcW w:w="1031" w:type="pct"/>
          </w:tcPr>
          <w:p w14:paraId="77E1A9F8"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 xml:space="preserve">500 Instagram; </w:t>
            </w:r>
          </w:p>
          <w:p w14:paraId="274295E4"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 xml:space="preserve">3300 Facebook; </w:t>
            </w:r>
          </w:p>
          <w:p w14:paraId="407D1CFA"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 xml:space="preserve">80 YouTube </w:t>
            </w:r>
          </w:p>
          <w:p w14:paraId="1ACD71CC" w14:textId="77777777" w:rsidR="00C340AA" w:rsidRPr="00B219F6" w:rsidRDefault="00C340AA" w:rsidP="00D26CF9">
            <w:pPr>
              <w:keepLines/>
              <w:suppressLineNumbers/>
              <w:spacing w:line="240" w:lineRule="auto"/>
              <w:ind w:leftChars="0" w:left="0" w:firstLineChars="0" w:firstLine="0"/>
              <w:rPr>
                <w:sz w:val="24"/>
                <w:szCs w:val="24"/>
              </w:rPr>
            </w:pPr>
          </w:p>
        </w:tc>
        <w:tc>
          <w:tcPr>
            <w:tcW w:w="1608" w:type="pct"/>
          </w:tcPr>
          <w:p w14:paraId="6F69386B" w14:textId="5B6354AC"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Instagram – 686;</w:t>
            </w:r>
            <w:r w:rsidRPr="004C577B">
              <w:rPr>
                <w:sz w:val="24"/>
                <w:szCs w:val="24"/>
              </w:rPr>
              <w:t xml:space="preserve"> </w:t>
            </w:r>
            <w:r w:rsidRPr="00B219F6">
              <w:rPr>
                <w:sz w:val="24"/>
                <w:szCs w:val="24"/>
              </w:rPr>
              <w:t>Facebook – 2964</w:t>
            </w:r>
          </w:p>
          <w:p w14:paraId="2FC5173E" w14:textId="0C813EC7" w:rsidR="000D6EC8" w:rsidRPr="00B219F6" w:rsidRDefault="00C340AA" w:rsidP="00D26CF9">
            <w:pPr>
              <w:keepLines/>
              <w:suppressLineNumbers/>
              <w:spacing w:line="240" w:lineRule="auto"/>
              <w:ind w:leftChars="0" w:left="0" w:firstLineChars="0" w:firstLine="0"/>
              <w:rPr>
                <w:sz w:val="24"/>
                <w:szCs w:val="24"/>
              </w:rPr>
            </w:pPr>
            <w:r w:rsidRPr="00B219F6">
              <w:rPr>
                <w:sz w:val="24"/>
                <w:szCs w:val="24"/>
              </w:rPr>
              <w:t>YouTube – 13;</w:t>
            </w:r>
            <w:r w:rsidRPr="004C577B">
              <w:rPr>
                <w:sz w:val="24"/>
                <w:szCs w:val="24"/>
              </w:rPr>
              <w:t xml:space="preserve"> </w:t>
            </w:r>
            <w:r w:rsidRPr="00B219F6">
              <w:rPr>
                <w:sz w:val="24"/>
                <w:szCs w:val="24"/>
              </w:rPr>
              <w:t>Tik tok – 83.</w:t>
            </w:r>
          </w:p>
        </w:tc>
      </w:tr>
      <w:tr w:rsidR="004C577B" w:rsidRPr="004C577B" w14:paraId="7EFCF5B8" w14:textId="77777777" w:rsidTr="00D26CF9">
        <w:trPr>
          <w:cantSplit/>
          <w:trHeight w:val="6075"/>
        </w:trPr>
        <w:tc>
          <w:tcPr>
            <w:tcW w:w="1111" w:type="pct"/>
            <w:vMerge/>
            <w:textDirection w:val="btLr"/>
            <w:vAlign w:val="center"/>
          </w:tcPr>
          <w:p w14:paraId="5B2EEC9F" w14:textId="77777777" w:rsidR="00C340AA" w:rsidRPr="00B219F6" w:rsidRDefault="00C340AA" w:rsidP="00D26CF9">
            <w:pPr>
              <w:keepLines/>
              <w:suppressLineNumbers/>
              <w:spacing w:line="240" w:lineRule="auto"/>
              <w:ind w:leftChars="0" w:left="0" w:firstLineChars="0" w:firstLine="0"/>
              <w:jc w:val="both"/>
              <w:rPr>
                <w:sz w:val="24"/>
                <w:szCs w:val="24"/>
              </w:rPr>
            </w:pPr>
          </w:p>
        </w:tc>
        <w:tc>
          <w:tcPr>
            <w:tcW w:w="1250" w:type="pct"/>
          </w:tcPr>
          <w:p w14:paraId="32387165"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5.3. Pagaminta naujų suvenyrų komplektų (prototipai, dizainas ir pan.)</w:t>
            </w:r>
          </w:p>
        </w:tc>
        <w:tc>
          <w:tcPr>
            <w:tcW w:w="1031" w:type="pct"/>
          </w:tcPr>
          <w:p w14:paraId="3A62FD2B"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3 komplektai</w:t>
            </w:r>
          </w:p>
        </w:tc>
        <w:tc>
          <w:tcPr>
            <w:tcW w:w="1608" w:type="pct"/>
          </w:tcPr>
          <w:p w14:paraId="02972D6C"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 xml:space="preserve">Sukurti 9 suvenyrų komplektai: </w:t>
            </w:r>
          </w:p>
          <w:p w14:paraId="7CB630B1" w14:textId="2E1A6D55" w:rsidR="00C340AA" w:rsidRPr="00B219F6" w:rsidRDefault="00C340AA" w:rsidP="00D26CF9">
            <w:pPr>
              <w:keepLines/>
              <w:numPr>
                <w:ilvl w:val="0"/>
                <w:numId w:val="7"/>
              </w:numPr>
              <w:suppressLineNumbers/>
              <w:tabs>
                <w:tab w:val="left" w:pos="391"/>
              </w:tabs>
              <w:spacing w:line="240" w:lineRule="auto"/>
              <w:ind w:leftChars="0" w:left="160" w:firstLineChars="0" w:hanging="160"/>
              <w:rPr>
                <w:sz w:val="24"/>
                <w:szCs w:val="24"/>
              </w:rPr>
            </w:pPr>
            <w:r w:rsidRPr="004C577B">
              <w:rPr>
                <w:sz w:val="24"/>
                <w:szCs w:val="24"/>
              </w:rPr>
              <w:t>S</w:t>
            </w:r>
            <w:r w:rsidRPr="00B219F6">
              <w:rPr>
                <w:sz w:val="24"/>
                <w:szCs w:val="24"/>
              </w:rPr>
              <w:t>uvenyrų komplektas: užrašinė ir tušinukas kartu, iš perdirbtų medžiagų, su Rokiškio prekės ženklu;</w:t>
            </w:r>
          </w:p>
          <w:p w14:paraId="7476F9CD" w14:textId="77777777" w:rsidR="00C340AA" w:rsidRPr="00B219F6" w:rsidRDefault="00C340AA" w:rsidP="00D26CF9">
            <w:pPr>
              <w:keepLines/>
              <w:numPr>
                <w:ilvl w:val="0"/>
                <w:numId w:val="7"/>
              </w:numPr>
              <w:suppressLineNumbers/>
              <w:tabs>
                <w:tab w:val="left" w:pos="391"/>
              </w:tabs>
              <w:spacing w:line="240" w:lineRule="auto"/>
              <w:ind w:leftChars="0" w:left="160" w:firstLineChars="0" w:hanging="160"/>
              <w:rPr>
                <w:sz w:val="24"/>
                <w:szCs w:val="24"/>
              </w:rPr>
            </w:pPr>
            <w:r w:rsidRPr="00B219F6">
              <w:rPr>
                <w:sz w:val="24"/>
                <w:szCs w:val="24"/>
              </w:rPr>
              <w:t>Akinių servetėlės ir skarelės su Konstantino Tyzenhauzo piešiniu „Kolibriai“;</w:t>
            </w:r>
          </w:p>
          <w:p w14:paraId="135A15DA" w14:textId="77777777" w:rsidR="00C340AA" w:rsidRPr="00B219F6" w:rsidRDefault="00C340AA" w:rsidP="00D26CF9">
            <w:pPr>
              <w:keepLines/>
              <w:numPr>
                <w:ilvl w:val="0"/>
                <w:numId w:val="7"/>
              </w:numPr>
              <w:suppressLineNumbers/>
              <w:tabs>
                <w:tab w:val="left" w:pos="391"/>
              </w:tabs>
              <w:spacing w:line="240" w:lineRule="auto"/>
              <w:ind w:leftChars="0" w:left="160" w:firstLineChars="0" w:hanging="160"/>
              <w:rPr>
                <w:sz w:val="24"/>
                <w:szCs w:val="24"/>
              </w:rPr>
            </w:pPr>
            <w:r w:rsidRPr="00B219F6">
              <w:rPr>
                <w:sz w:val="24"/>
                <w:szCs w:val="24"/>
              </w:rPr>
              <w:t>Raktų pakabukas su LED žibintuvėliu ir prekybos centro vežimėlio žetonu;</w:t>
            </w:r>
          </w:p>
          <w:p w14:paraId="57E01F2F" w14:textId="77777777" w:rsidR="000D6EC8" w:rsidRPr="000D6EC8" w:rsidRDefault="000D6EC8" w:rsidP="00D26CF9">
            <w:pPr>
              <w:keepLines/>
              <w:numPr>
                <w:ilvl w:val="0"/>
                <w:numId w:val="7"/>
              </w:numPr>
              <w:suppressLineNumbers/>
              <w:tabs>
                <w:tab w:val="left" w:pos="391"/>
              </w:tabs>
              <w:spacing w:line="240" w:lineRule="auto"/>
              <w:ind w:leftChars="0" w:left="160" w:firstLineChars="0" w:hanging="160"/>
              <w:rPr>
                <w:sz w:val="24"/>
                <w:szCs w:val="24"/>
              </w:rPr>
            </w:pPr>
            <w:r w:rsidRPr="00B219F6">
              <w:rPr>
                <w:sz w:val="24"/>
                <w:szCs w:val="24"/>
              </w:rPr>
              <w:t>Užrašų knygelių komplektas su rinkodaros priemonės „Paragauk paslapties“ reklaminiais maketais;</w:t>
            </w:r>
          </w:p>
          <w:p w14:paraId="020E7075" w14:textId="11CC479C" w:rsidR="00B219F6" w:rsidRPr="00B219F6" w:rsidRDefault="000D6EC8" w:rsidP="00D26CF9">
            <w:pPr>
              <w:keepLines/>
              <w:numPr>
                <w:ilvl w:val="0"/>
                <w:numId w:val="7"/>
              </w:numPr>
              <w:suppressLineNumbers/>
              <w:tabs>
                <w:tab w:val="left" w:pos="391"/>
              </w:tabs>
              <w:spacing w:line="240" w:lineRule="auto"/>
              <w:ind w:left="0" w:hanging="2"/>
              <w:rPr>
                <w:sz w:val="24"/>
                <w:szCs w:val="24"/>
              </w:rPr>
            </w:pPr>
            <w:r w:rsidRPr="00B219F6">
              <w:rPr>
                <w:sz w:val="24"/>
                <w:szCs w:val="24"/>
              </w:rPr>
              <w:t>Daugkartinio naudojimo maišelių komplektas su tautine, lietuviška atributika ir Rokiškio logotipu;</w:t>
            </w:r>
          </w:p>
        </w:tc>
      </w:tr>
      <w:tr w:rsidR="00D26CF9" w:rsidRPr="004C577B" w14:paraId="60CF31A6" w14:textId="77777777" w:rsidTr="000D6EC8">
        <w:trPr>
          <w:cantSplit/>
          <w:trHeight w:val="3117"/>
        </w:trPr>
        <w:tc>
          <w:tcPr>
            <w:tcW w:w="1111" w:type="pct"/>
            <w:vMerge/>
            <w:textDirection w:val="btLr"/>
            <w:vAlign w:val="center"/>
          </w:tcPr>
          <w:p w14:paraId="43035E5E" w14:textId="77777777" w:rsidR="00D26CF9" w:rsidRPr="00B219F6" w:rsidRDefault="00D26CF9" w:rsidP="00D26CF9">
            <w:pPr>
              <w:keepLines/>
              <w:suppressLineNumbers/>
              <w:spacing w:line="240" w:lineRule="auto"/>
              <w:ind w:leftChars="0" w:left="0" w:firstLineChars="0" w:firstLine="0"/>
              <w:jc w:val="both"/>
              <w:rPr>
                <w:sz w:val="24"/>
                <w:szCs w:val="24"/>
              </w:rPr>
            </w:pPr>
          </w:p>
        </w:tc>
        <w:tc>
          <w:tcPr>
            <w:tcW w:w="1250" w:type="pct"/>
          </w:tcPr>
          <w:p w14:paraId="73480A4C" w14:textId="77777777" w:rsidR="00D26CF9" w:rsidRPr="00B219F6" w:rsidRDefault="00D26CF9" w:rsidP="00D26CF9">
            <w:pPr>
              <w:keepLines/>
              <w:suppressLineNumbers/>
              <w:spacing w:line="240" w:lineRule="auto"/>
              <w:ind w:left="0" w:hanging="2"/>
              <w:rPr>
                <w:sz w:val="24"/>
                <w:szCs w:val="24"/>
              </w:rPr>
            </w:pPr>
          </w:p>
        </w:tc>
        <w:tc>
          <w:tcPr>
            <w:tcW w:w="1031" w:type="pct"/>
          </w:tcPr>
          <w:p w14:paraId="2DBFF0C2" w14:textId="77777777" w:rsidR="00D26CF9" w:rsidRPr="00B219F6" w:rsidRDefault="00D26CF9" w:rsidP="00D26CF9">
            <w:pPr>
              <w:keepLines/>
              <w:suppressLineNumbers/>
              <w:spacing w:line="240" w:lineRule="auto"/>
              <w:ind w:left="0" w:hanging="2"/>
              <w:rPr>
                <w:sz w:val="24"/>
                <w:szCs w:val="24"/>
              </w:rPr>
            </w:pPr>
          </w:p>
        </w:tc>
        <w:tc>
          <w:tcPr>
            <w:tcW w:w="1608" w:type="pct"/>
          </w:tcPr>
          <w:p w14:paraId="49C50360" w14:textId="77777777" w:rsidR="00D26CF9" w:rsidRPr="00B219F6" w:rsidRDefault="00D26CF9" w:rsidP="00D26CF9">
            <w:pPr>
              <w:keepLines/>
              <w:numPr>
                <w:ilvl w:val="0"/>
                <w:numId w:val="7"/>
              </w:numPr>
              <w:suppressLineNumbers/>
              <w:tabs>
                <w:tab w:val="left" w:pos="391"/>
              </w:tabs>
              <w:spacing w:line="240" w:lineRule="auto"/>
              <w:ind w:leftChars="0" w:left="160" w:firstLineChars="0" w:hanging="160"/>
              <w:rPr>
                <w:sz w:val="24"/>
                <w:szCs w:val="24"/>
              </w:rPr>
            </w:pPr>
            <w:r w:rsidRPr="00B219F6">
              <w:rPr>
                <w:sz w:val="24"/>
                <w:szCs w:val="24"/>
              </w:rPr>
              <w:t xml:space="preserve">Natūralaus pluošto prijuostės su baltiškais raštais ir Rokiškio logotipu; </w:t>
            </w:r>
          </w:p>
          <w:p w14:paraId="261F4A46" w14:textId="77777777" w:rsidR="00D26CF9" w:rsidRPr="00B219F6" w:rsidRDefault="00D26CF9" w:rsidP="00D26CF9">
            <w:pPr>
              <w:keepLines/>
              <w:numPr>
                <w:ilvl w:val="0"/>
                <w:numId w:val="7"/>
              </w:numPr>
              <w:suppressLineNumbers/>
              <w:tabs>
                <w:tab w:val="left" w:pos="391"/>
              </w:tabs>
              <w:spacing w:line="240" w:lineRule="auto"/>
              <w:ind w:leftChars="0" w:left="160" w:firstLineChars="0" w:hanging="160"/>
              <w:rPr>
                <w:sz w:val="24"/>
                <w:szCs w:val="24"/>
              </w:rPr>
            </w:pPr>
            <w:r w:rsidRPr="00B219F6">
              <w:rPr>
                <w:sz w:val="24"/>
                <w:szCs w:val="24"/>
              </w:rPr>
              <w:t>Tušinukai su Rokiškio logotipu ir šūkiu “Mano kraštas tavo“;</w:t>
            </w:r>
          </w:p>
          <w:p w14:paraId="19713573" w14:textId="77777777" w:rsidR="00D26CF9" w:rsidRPr="00B219F6" w:rsidRDefault="00D26CF9" w:rsidP="00D26CF9">
            <w:pPr>
              <w:keepLines/>
              <w:numPr>
                <w:ilvl w:val="0"/>
                <w:numId w:val="7"/>
              </w:numPr>
              <w:suppressLineNumbers/>
              <w:tabs>
                <w:tab w:val="left" w:pos="391"/>
              </w:tabs>
              <w:spacing w:line="240" w:lineRule="auto"/>
              <w:ind w:leftChars="0" w:left="160" w:firstLineChars="0" w:hanging="160"/>
              <w:rPr>
                <w:sz w:val="24"/>
                <w:szCs w:val="24"/>
              </w:rPr>
            </w:pPr>
            <w:r w:rsidRPr="00B219F6">
              <w:rPr>
                <w:sz w:val="24"/>
                <w:szCs w:val="24"/>
              </w:rPr>
              <w:t>Skėčiai su Rokiškio logotipu;</w:t>
            </w:r>
          </w:p>
          <w:p w14:paraId="271C4456" w14:textId="77777777" w:rsidR="00D26CF9" w:rsidRPr="00B219F6" w:rsidRDefault="00D26CF9" w:rsidP="00D26CF9">
            <w:pPr>
              <w:keepLines/>
              <w:numPr>
                <w:ilvl w:val="0"/>
                <w:numId w:val="7"/>
              </w:numPr>
              <w:suppressLineNumbers/>
              <w:tabs>
                <w:tab w:val="left" w:pos="391"/>
              </w:tabs>
              <w:spacing w:line="240" w:lineRule="auto"/>
              <w:ind w:leftChars="0" w:left="160" w:firstLineChars="0" w:hanging="160"/>
              <w:rPr>
                <w:sz w:val="24"/>
                <w:szCs w:val="24"/>
              </w:rPr>
            </w:pPr>
            <w:proofErr w:type="spellStart"/>
            <w:r w:rsidRPr="00B219F6">
              <w:rPr>
                <w:sz w:val="24"/>
                <w:szCs w:val="24"/>
              </w:rPr>
              <w:t>Termopuodeliai</w:t>
            </w:r>
            <w:proofErr w:type="spellEnd"/>
            <w:r w:rsidRPr="00B219F6">
              <w:rPr>
                <w:sz w:val="24"/>
                <w:szCs w:val="24"/>
              </w:rPr>
              <w:t>;</w:t>
            </w:r>
          </w:p>
          <w:p w14:paraId="378412BA" w14:textId="02765CA1" w:rsidR="00D26CF9" w:rsidRPr="00B219F6" w:rsidRDefault="00D26CF9" w:rsidP="00D26CF9">
            <w:pPr>
              <w:keepLines/>
              <w:numPr>
                <w:ilvl w:val="0"/>
                <w:numId w:val="7"/>
              </w:numPr>
              <w:suppressLineNumbers/>
              <w:tabs>
                <w:tab w:val="left" w:pos="391"/>
              </w:tabs>
              <w:spacing w:line="240" w:lineRule="auto"/>
              <w:ind w:left="0" w:hanging="2"/>
              <w:rPr>
                <w:sz w:val="24"/>
                <w:szCs w:val="24"/>
              </w:rPr>
            </w:pPr>
            <w:r w:rsidRPr="00B219F6">
              <w:rPr>
                <w:sz w:val="24"/>
                <w:szCs w:val="24"/>
              </w:rPr>
              <w:t>Kojinės su Rokiškio logotipu ir tautiniais raštais.</w:t>
            </w:r>
          </w:p>
        </w:tc>
      </w:tr>
      <w:tr w:rsidR="004C577B" w:rsidRPr="004C577B" w14:paraId="29B5B57D" w14:textId="77777777" w:rsidTr="000D6EC8">
        <w:trPr>
          <w:cantSplit/>
        </w:trPr>
        <w:tc>
          <w:tcPr>
            <w:tcW w:w="1111" w:type="pct"/>
            <w:vMerge/>
            <w:textDirection w:val="btLr"/>
            <w:vAlign w:val="center"/>
          </w:tcPr>
          <w:p w14:paraId="3BA900D0" w14:textId="77777777" w:rsidR="00C340AA" w:rsidRPr="00B219F6" w:rsidRDefault="00C340AA" w:rsidP="00D26CF9">
            <w:pPr>
              <w:keepLines/>
              <w:suppressLineNumbers/>
              <w:spacing w:line="240" w:lineRule="auto"/>
              <w:ind w:leftChars="0" w:left="0" w:firstLineChars="0" w:firstLine="0"/>
              <w:jc w:val="both"/>
              <w:rPr>
                <w:sz w:val="24"/>
                <w:szCs w:val="24"/>
              </w:rPr>
            </w:pPr>
          </w:p>
        </w:tc>
        <w:tc>
          <w:tcPr>
            <w:tcW w:w="1250" w:type="pct"/>
          </w:tcPr>
          <w:p w14:paraId="5D910207"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5.4. Mobiliosios teminės aplikacijos sukūrimo etapas: duomenų surinkimas ir katalogavimas</w:t>
            </w:r>
          </w:p>
        </w:tc>
        <w:tc>
          <w:tcPr>
            <w:tcW w:w="1031" w:type="pct"/>
          </w:tcPr>
          <w:p w14:paraId="1F07B7E9"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Programos duomenų katalogai</w:t>
            </w:r>
          </w:p>
        </w:tc>
        <w:tc>
          <w:tcPr>
            <w:tcW w:w="1608" w:type="pct"/>
          </w:tcPr>
          <w:p w14:paraId="062738AB"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Vykdomas duomenų rinkimas ir talpinama interneto svetainėje www.rokiskiotic.lt iš kurios vėliau duomenys bus integruoti.</w:t>
            </w:r>
          </w:p>
        </w:tc>
      </w:tr>
      <w:tr w:rsidR="004C577B" w:rsidRPr="004C577B" w14:paraId="632D2E93" w14:textId="77777777" w:rsidTr="00C340AA">
        <w:trPr>
          <w:trHeight w:val="20"/>
        </w:trPr>
        <w:tc>
          <w:tcPr>
            <w:tcW w:w="1111" w:type="pct"/>
            <w:vMerge w:val="restart"/>
          </w:tcPr>
          <w:p w14:paraId="159DD693" w14:textId="4AB82A97" w:rsidR="00C340AA" w:rsidRPr="00B219F6" w:rsidRDefault="00C340AA" w:rsidP="00D26CF9">
            <w:pPr>
              <w:keepLines/>
              <w:suppressLineNumbers/>
              <w:spacing w:line="240" w:lineRule="auto"/>
              <w:ind w:leftChars="0" w:left="0" w:firstLineChars="0" w:firstLine="0"/>
              <w:jc w:val="both"/>
              <w:rPr>
                <w:sz w:val="24"/>
                <w:szCs w:val="24"/>
              </w:rPr>
            </w:pPr>
            <w:r w:rsidRPr="004C577B">
              <w:rPr>
                <w:sz w:val="24"/>
                <w:szCs w:val="24"/>
              </w:rPr>
              <w:t>6.</w:t>
            </w:r>
            <w:r w:rsidRPr="00B219F6">
              <w:rPr>
                <w:sz w:val="24"/>
                <w:szCs w:val="24"/>
              </w:rPr>
              <w:t>Informacijos sklaida apie turizmo galimybes Rokiškio rajone, bendradarbiavimo vystymas</w:t>
            </w:r>
          </w:p>
        </w:tc>
        <w:tc>
          <w:tcPr>
            <w:tcW w:w="1250" w:type="pct"/>
          </w:tcPr>
          <w:p w14:paraId="633D785A"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6.1. Kuriama ir nuolatos atnaujinama Rokiškio rajono turizmo informacija specializuotoje interneto svetainėje, socialiniuose tinkluose ir partnerių internetinėse</w:t>
            </w:r>
          </w:p>
        </w:tc>
        <w:tc>
          <w:tcPr>
            <w:tcW w:w="1031" w:type="pct"/>
          </w:tcPr>
          <w:p w14:paraId="483F0251"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7 d. / 7 d. intensyvumas</w:t>
            </w:r>
          </w:p>
        </w:tc>
        <w:tc>
          <w:tcPr>
            <w:tcW w:w="1608" w:type="pct"/>
          </w:tcPr>
          <w:p w14:paraId="3448AD4D"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Vykdoma nuolatos</w:t>
            </w:r>
          </w:p>
        </w:tc>
      </w:tr>
      <w:tr w:rsidR="004C577B" w:rsidRPr="004C577B" w14:paraId="671D2FDC" w14:textId="77777777" w:rsidTr="00C340AA">
        <w:trPr>
          <w:cantSplit/>
          <w:trHeight w:val="1134"/>
        </w:trPr>
        <w:tc>
          <w:tcPr>
            <w:tcW w:w="1111" w:type="pct"/>
            <w:vMerge/>
            <w:textDirection w:val="btLr"/>
            <w:vAlign w:val="center"/>
          </w:tcPr>
          <w:p w14:paraId="312C44F6" w14:textId="77777777" w:rsidR="00C340AA" w:rsidRPr="00B219F6" w:rsidRDefault="00C340AA" w:rsidP="00D26CF9">
            <w:pPr>
              <w:keepLines/>
              <w:suppressLineNumbers/>
              <w:spacing w:line="240" w:lineRule="auto"/>
              <w:ind w:leftChars="0" w:left="0" w:firstLineChars="0" w:firstLine="0"/>
              <w:jc w:val="both"/>
              <w:rPr>
                <w:sz w:val="24"/>
                <w:szCs w:val="24"/>
              </w:rPr>
            </w:pPr>
          </w:p>
        </w:tc>
        <w:tc>
          <w:tcPr>
            <w:tcW w:w="1250" w:type="pct"/>
          </w:tcPr>
          <w:p w14:paraId="0A5E6524"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 xml:space="preserve">6.2. Publikacijų paskelbimas turizmo </w:t>
            </w:r>
            <w:proofErr w:type="spellStart"/>
            <w:r w:rsidRPr="00B219F6">
              <w:rPr>
                <w:sz w:val="24"/>
                <w:szCs w:val="24"/>
              </w:rPr>
              <w:t>infokanalais</w:t>
            </w:r>
            <w:proofErr w:type="spellEnd"/>
            <w:r w:rsidRPr="00B219F6">
              <w:rPr>
                <w:sz w:val="24"/>
                <w:szCs w:val="24"/>
              </w:rPr>
              <w:t xml:space="preserve"> („</w:t>
            </w:r>
            <w:proofErr w:type="spellStart"/>
            <w:r w:rsidRPr="00B219F6">
              <w:rPr>
                <w:sz w:val="24"/>
                <w:szCs w:val="24"/>
              </w:rPr>
              <w:t>Welovelithuania</w:t>
            </w:r>
            <w:proofErr w:type="spellEnd"/>
            <w:r w:rsidRPr="00B219F6">
              <w:rPr>
                <w:sz w:val="24"/>
                <w:szCs w:val="24"/>
              </w:rPr>
              <w:t>“ ir kt.)</w:t>
            </w:r>
          </w:p>
        </w:tc>
        <w:tc>
          <w:tcPr>
            <w:tcW w:w="1031" w:type="pct"/>
          </w:tcPr>
          <w:p w14:paraId="625ACC66"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15 Lietuvoje</w:t>
            </w:r>
          </w:p>
          <w:p w14:paraId="50605958"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 xml:space="preserve">10 užsienyje </w:t>
            </w:r>
          </w:p>
        </w:tc>
        <w:tc>
          <w:tcPr>
            <w:tcW w:w="1608" w:type="pct"/>
          </w:tcPr>
          <w:p w14:paraId="20D68BC3" w14:textId="7F17B08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Lietuvoje 17 publikacijų</w:t>
            </w:r>
            <w:r w:rsidRPr="004C577B">
              <w:rPr>
                <w:sz w:val="24"/>
                <w:szCs w:val="24"/>
              </w:rPr>
              <w:t>;</w:t>
            </w:r>
          </w:p>
          <w:p w14:paraId="61BC8504" w14:textId="7C84F56B"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Latvijoje 10 publikacijų</w:t>
            </w:r>
            <w:r w:rsidRPr="004C577B">
              <w:rPr>
                <w:sz w:val="24"/>
                <w:szCs w:val="24"/>
              </w:rPr>
              <w:t>;</w:t>
            </w:r>
          </w:p>
          <w:p w14:paraId="2627FCE2" w14:textId="77777777" w:rsidR="00C340AA" w:rsidRPr="00B219F6" w:rsidRDefault="00C340AA" w:rsidP="00D26CF9">
            <w:pPr>
              <w:keepLines/>
              <w:suppressLineNumbers/>
              <w:spacing w:line="240" w:lineRule="auto"/>
              <w:ind w:leftChars="0" w:left="0" w:firstLineChars="0" w:firstLine="0"/>
              <w:rPr>
                <w:sz w:val="24"/>
                <w:szCs w:val="24"/>
              </w:rPr>
            </w:pPr>
          </w:p>
        </w:tc>
      </w:tr>
      <w:tr w:rsidR="00C340AA" w:rsidRPr="004C577B" w14:paraId="035E5164" w14:textId="77777777" w:rsidTr="00C340AA">
        <w:trPr>
          <w:cantSplit/>
          <w:trHeight w:val="1134"/>
        </w:trPr>
        <w:tc>
          <w:tcPr>
            <w:tcW w:w="1111" w:type="pct"/>
            <w:vMerge/>
            <w:textDirection w:val="btLr"/>
            <w:vAlign w:val="center"/>
          </w:tcPr>
          <w:p w14:paraId="5B0FF766" w14:textId="77777777" w:rsidR="00C340AA" w:rsidRPr="00B219F6" w:rsidRDefault="00C340AA" w:rsidP="00D26CF9">
            <w:pPr>
              <w:keepLines/>
              <w:suppressLineNumbers/>
              <w:spacing w:line="240" w:lineRule="auto"/>
              <w:ind w:leftChars="0" w:left="0" w:firstLineChars="0" w:firstLine="0"/>
              <w:jc w:val="both"/>
              <w:rPr>
                <w:sz w:val="24"/>
                <w:szCs w:val="24"/>
              </w:rPr>
            </w:pPr>
          </w:p>
        </w:tc>
        <w:tc>
          <w:tcPr>
            <w:tcW w:w="1250" w:type="pct"/>
          </w:tcPr>
          <w:p w14:paraId="0E92E0F8"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 xml:space="preserve">6.3. </w:t>
            </w:r>
            <w:r w:rsidRPr="00C6169E">
              <w:rPr>
                <w:i/>
                <w:iCs/>
                <w:sz w:val="24"/>
                <w:szCs w:val="24"/>
              </w:rPr>
              <w:t xml:space="preserve">Google </w:t>
            </w:r>
            <w:proofErr w:type="spellStart"/>
            <w:r w:rsidRPr="00C6169E">
              <w:rPr>
                <w:i/>
                <w:iCs/>
                <w:sz w:val="24"/>
                <w:szCs w:val="24"/>
              </w:rPr>
              <w:t>maps</w:t>
            </w:r>
            <w:proofErr w:type="spellEnd"/>
            <w:r w:rsidRPr="00B219F6">
              <w:rPr>
                <w:sz w:val="24"/>
                <w:szCs w:val="24"/>
              </w:rPr>
              <w:t xml:space="preserve"> objektų aktualumo priežiūra ir įvedimas</w:t>
            </w:r>
          </w:p>
        </w:tc>
        <w:tc>
          <w:tcPr>
            <w:tcW w:w="2639" w:type="pct"/>
            <w:gridSpan w:val="2"/>
          </w:tcPr>
          <w:p w14:paraId="33CD4690"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Atnaujinimas pagal poreikį</w:t>
            </w:r>
          </w:p>
          <w:p w14:paraId="6518CC31"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 xml:space="preserve"> </w:t>
            </w:r>
          </w:p>
        </w:tc>
      </w:tr>
      <w:tr w:rsidR="004C577B" w:rsidRPr="004C577B" w14:paraId="7C99C3CE" w14:textId="77777777" w:rsidTr="00C340AA">
        <w:trPr>
          <w:cantSplit/>
          <w:trHeight w:val="1134"/>
        </w:trPr>
        <w:tc>
          <w:tcPr>
            <w:tcW w:w="1111" w:type="pct"/>
            <w:vMerge/>
            <w:textDirection w:val="btLr"/>
            <w:vAlign w:val="center"/>
          </w:tcPr>
          <w:p w14:paraId="454E452C" w14:textId="77777777" w:rsidR="00C340AA" w:rsidRPr="00B219F6" w:rsidRDefault="00C340AA" w:rsidP="00D26CF9">
            <w:pPr>
              <w:keepLines/>
              <w:suppressLineNumbers/>
              <w:spacing w:line="240" w:lineRule="auto"/>
              <w:ind w:leftChars="0" w:left="0" w:firstLineChars="0" w:firstLine="0"/>
              <w:jc w:val="both"/>
              <w:rPr>
                <w:sz w:val="24"/>
                <w:szCs w:val="24"/>
              </w:rPr>
            </w:pPr>
          </w:p>
        </w:tc>
        <w:tc>
          <w:tcPr>
            <w:tcW w:w="1250" w:type="pct"/>
          </w:tcPr>
          <w:p w14:paraId="66C089F1" w14:textId="06EF1B78"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6.4. Dalyvavimas renginiuose, miestų šventėse su stendine ir info</w:t>
            </w:r>
            <w:r w:rsidR="00C6169E">
              <w:rPr>
                <w:sz w:val="24"/>
                <w:szCs w:val="24"/>
              </w:rPr>
              <w:t>rmacinė</w:t>
            </w:r>
            <w:r w:rsidRPr="00B219F6">
              <w:rPr>
                <w:sz w:val="24"/>
                <w:szCs w:val="24"/>
              </w:rPr>
              <w:t xml:space="preserve"> medžiaga</w:t>
            </w:r>
          </w:p>
        </w:tc>
        <w:tc>
          <w:tcPr>
            <w:tcW w:w="1031" w:type="pct"/>
          </w:tcPr>
          <w:p w14:paraId="0378BE0B"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3 renginiai</w:t>
            </w:r>
          </w:p>
        </w:tc>
        <w:tc>
          <w:tcPr>
            <w:tcW w:w="1608" w:type="pct"/>
          </w:tcPr>
          <w:p w14:paraId="4A1F5728" w14:textId="209B0D0F"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1.</w:t>
            </w:r>
            <w:r w:rsidR="00C6169E">
              <w:rPr>
                <w:sz w:val="24"/>
                <w:szCs w:val="24"/>
              </w:rPr>
              <w:t>„</w:t>
            </w:r>
            <w:r w:rsidRPr="00B219F6">
              <w:rPr>
                <w:sz w:val="24"/>
                <w:szCs w:val="24"/>
              </w:rPr>
              <w:t>Atostogos Lietuvoje“ turizmo paroda Kaune.</w:t>
            </w:r>
          </w:p>
          <w:p w14:paraId="2F5F64FC" w14:textId="6EE5DD7D"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2.</w:t>
            </w:r>
            <w:r w:rsidR="00C6169E">
              <w:rPr>
                <w:sz w:val="24"/>
                <w:szCs w:val="24"/>
              </w:rPr>
              <w:t>„</w:t>
            </w:r>
            <w:r w:rsidRPr="00B219F6">
              <w:rPr>
                <w:sz w:val="24"/>
                <w:szCs w:val="24"/>
              </w:rPr>
              <w:t>Knygų mugė“ Vilniuje;</w:t>
            </w:r>
          </w:p>
          <w:p w14:paraId="79B1EE03" w14:textId="5316E38B"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3.</w:t>
            </w:r>
            <w:r w:rsidR="00C6169E">
              <w:rPr>
                <w:sz w:val="24"/>
                <w:szCs w:val="24"/>
              </w:rPr>
              <w:t>„</w:t>
            </w:r>
            <w:r w:rsidRPr="00B219F6">
              <w:rPr>
                <w:sz w:val="24"/>
                <w:szCs w:val="24"/>
              </w:rPr>
              <w:t>Pirties diena“ Rokiškyje;</w:t>
            </w:r>
          </w:p>
          <w:p w14:paraId="3A04DA75"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 xml:space="preserve">4. Daugpilio miesto šventė, Latvijoje; </w:t>
            </w:r>
          </w:p>
          <w:p w14:paraId="673D8D99"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5. Biržų miesto šventė;</w:t>
            </w:r>
          </w:p>
          <w:p w14:paraId="3F6E1148"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6. Rokiškio miesto šventė.</w:t>
            </w:r>
          </w:p>
        </w:tc>
      </w:tr>
      <w:tr w:rsidR="004C577B" w:rsidRPr="004C577B" w14:paraId="5310E0B0" w14:textId="77777777" w:rsidTr="00C340AA">
        <w:trPr>
          <w:cantSplit/>
          <w:trHeight w:val="1134"/>
        </w:trPr>
        <w:tc>
          <w:tcPr>
            <w:tcW w:w="1111" w:type="pct"/>
            <w:vMerge/>
            <w:textDirection w:val="btLr"/>
            <w:vAlign w:val="center"/>
          </w:tcPr>
          <w:p w14:paraId="52BE1B7B" w14:textId="77777777" w:rsidR="00C340AA" w:rsidRPr="00B219F6" w:rsidRDefault="00C340AA" w:rsidP="00D26CF9">
            <w:pPr>
              <w:keepLines/>
              <w:suppressLineNumbers/>
              <w:spacing w:line="240" w:lineRule="auto"/>
              <w:ind w:leftChars="0" w:left="0" w:firstLineChars="0" w:firstLine="0"/>
              <w:jc w:val="both"/>
              <w:rPr>
                <w:sz w:val="24"/>
                <w:szCs w:val="24"/>
              </w:rPr>
            </w:pPr>
          </w:p>
        </w:tc>
        <w:tc>
          <w:tcPr>
            <w:tcW w:w="1250" w:type="pct"/>
          </w:tcPr>
          <w:p w14:paraId="623124A2"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6.5. Turizmo informacijos paslaugos teikimas (fiksuotas apsilankymas informacijos centre, el. paštu, telefonu)</w:t>
            </w:r>
          </w:p>
        </w:tc>
        <w:tc>
          <w:tcPr>
            <w:tcW w:w="1031" w:type="pct"/>
          </w:tcPr>
          <w:p w14:paraId="12574AB9"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8000 lankytojų informaciniame centre;</w:t>
            </w:r>
          </w:p>
          <w:p w14:paraId="39DA55F4"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1000 informavimo atvejų el. paštu ar telefonu</w:t>
            </w:r>
          </w:p>
        </w:tc>
        <w:tc>
          <w:tcPr>
            <w:tcW w:w="1608" w:type="pct"/>
          </w:tcPr>
          <w:p w14:paraId="082034B5"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 xml:space="preserve">3034 lankytojai turizmo informacijos centre; </w:t>
            </w:r>
          </w:p>
          <w:p w14:paraId="5692A6AB"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1273 informavimo atvejai telefonu ir el. paštu.</w:t>
            </w:r>
          </w:p>
        </w:tc>
      </w:tr>
      <w:tr w:rsidR="004C577B" w:rsidRPr="004C577B" w14:paraId="43775C7F" w14:textId="77777777" w:rsidTr="00C340AA">
        <w:trPr>
          <w:cantSplit/>
          <w:trHeight w:val="1134"/>
        </w:trPr>
        <w:tc>
          <w:tcPr>
            <w:tcW w:w="1111" w:type="pct"/>
            <w:vMerge/>
            <w:textDirection w:val="btLr"/>
            <w:vAlign w:val="center"/>
          </w:tcPr>
          <w:p w14:paraId="16F0AAF2" w14:textId="77777777" w:rsidR="00C340AA" w:rsidRPr="00B219F6" w:rsidRDefault="00C340AA" w:rsidP="00D26CF9">
            <w:pPr>
              <w:keepLines/>
              <w:suppressLineNumbers/>
              <w:spacing w:line="240" w:lineRule="auto"/>
              <w:ind w:leftChars="0" w:left="0" w:firstLineChars="0" w:firstLine="0"/>
              <w:jc w:val="both"/>
              <w:rPr>
                <w:sz w:val="24"/>
                <w:szCs w:val="24"/>
              </w:rPr>
            </w:pPr>
          </w:p>
        </w:tc>
        <w:tc>
          <w:tcPr>
            <w:tcW w:w="1250" w:type="pct"/>
          </w:tcPr>
          <w:p w14:paraId="29DAB652"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6.6. Kartografinių leidinių parengimas ir leidyba</w:t>
            </w:r>
          </w:p>
          <w:p w14:paraId="4691284D" w14:textId="77777777" w:rsidR="00C340AA" w:rsidRPr="00B219F6" w:rsidRDefault="00C340AA" w:rsidP="00D26CF9">
            <w:pPr>
              <w:keepLines/>
              <w:suppressLineNumbers/>
              <w:spacing w:line="240" w:lineRule="auto"/>
              <w:ind w:leftChars="0" w:left="0" w:firstLineChars="0" w:firstLine="0"/>
              <w:rPr>
                <w:sz w:val="24"/>
                <w:szCs w:val="24"/>
              </w:rPr>
            </w:pPr>
          </w:p>
        </w:tc>
        <w:tc>
          <w:tcPr>
            <w:tcW w:w="1031" w:type="pct"/>
          </w:tcPr>
          <w:p w14:paraId="49C3FADF"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1 leidinys</w:t>
            </w:r>
          </w:p>
        </w:tc>
        <w:tc>
          <w:tcPr>
            <w:tcW w:w="1608" w:type="pct"/>
          </w:tcPr>
          <w:p w14:paraId="7E7C223D"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Atnaujinus duomenis, išleisti 2 kartografiniai leidiniai:</w:t>
            </w:r>
          </w:p>
          <w:p w14:paraId="7B3A6735"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Rokiškio rajono žemėlapis LT ir EN kalbomis;</w:t>
            </w:r>
          </w:p>
          <w:p w14:paraId="0A964F92"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 xml:space="preserve">Rokiškio miesto žemėlapis A4 formatu LT kalba. </w:t>
            </w:r>
          </w:p>
        </w:tc>
      </w:tr>
      <w:tr w:rsidR="004C577B" w:rsidRPr="004C577B" w14:paraId="22DA6F63" w14:textId="77777777" w:rsidTr="00C340AA">
        <w:trPr>
          <w:cantSplit/>
          <w:trHeight w:val="1080"/>
        </w:trPr>
        <w:tc>
          <w:tcPr>
            <w:tcW w:w="1111" w:type="pct"/>
            <w:vMerge/>
            <w:textDirection w:val="btLr"/>
            <w:vAlign w:val="center"/>
          </w:tcPr>
          <w:p w14:paraId="6AC7F8E6" w14:textId="77777777" w:rsidR="00C340AA" w:rsidRPr="00B219F6" w:rsidRDefault="00C340AA" w:rsidP="00D26CF9">
            <w:pPr>
              <w:keepLines/>
              <w:suppressLineNumbers/>
              <w:spacing w:line="240" w:lineRule="auto"/>
              <w:ind w:leftChars="0" w:left="0" w:firstLineChars="0" w:firstLine="0"/>
              <w:jc w:val="both"/>
              <w:rPr>
                <w:sz w:val="24"/>
                <w:szCs w:val="24"/>
              </w:rPr>
            </w:pPr>
          </w:p>
        </w:tc>
        <w:tc>
          <w:tcPr>
            <w:tcW w:w="1250" w:type="pct"/>
          </w:tcPr>
          <w:p w14:paraId="14A479F5"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6.7. Narystė turizmo organizacijose atstovaujant Rokiškio rajoną</w:t>
            </w:r>
          </w:p>
        </w:tc>
        <w:tc>
          <w:tcPr>
            <w:tcW w:w="1031" w:type="pct"/>
          </w:tcPr>
          <w:p w14:paraId="04E75CC9"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1 susitarimas</w:t>
            </w:r>
          </w:p>
        </w:tc>
        <w:tc>
          <w:tcPr>
            <w:tcW w:w="1608" w:type="pct"/>
          </w:tcPr>
          <w:p w14:paraId="3ADF4803"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Narystė LTICA - Lietuvos turizmo informacijos centrų asociacija.</w:t>
            </w:r>
          </w:p>
        </w:tc>
      </w:tr>
      <w:tr w:rsidR="004C577B" w:rsidRPr="004C577B" w14:paraId="425D1BFD" w14:textId="77777777" w:rsidTr="00C340AA">
        <w:trPr>
          <w:cantSplit/>
          <w:trHeight w:val="1121"/>
        </w:trPr>
        <w:tc>
          <w:tcPr>
            <w:tcW w:w="1111" w:type="pct"/>
          </w:tcPr>
          <w:p w14:paraId="7EE575D4" w14:textId="34AD5439" w:rsidR="00C340AA" w:rsidRPr="00B219F6" w:rsidRDefault="00C340AA" w:rsidP="00D26CF9">
            <w:pPr>
              <w:keepLines/>
              <w:suppressLineNumbers/>
              <w:spacing w:line="240" w:lineRule="auto"/>
              <w:ind w:leftChars="0" w:left="0" w:firstLineChars="0" w:firstLine="0"/>
              <w:rPr>
                <w:sz w:val="24"/>
                <w:szCs w:val="24"/>
              </w:rPr>
            </w:pPr>
            <w:r w:rsidRPr="004C577B">
              <w:rPr>
                <w:sz w:val="24"/>
                <w:szCs w:val="24"/>
              </w:rPr>
              <w:t>7.</w:t>
            </w:r>
            <w:r w:rsidRPr="00B219F6">
              <w:rPr>
                <w:sz w:val="24"/>
                <w:szCs w:val="24"/>
              </w:rPr>
              <w:t>Google ir kitų turizmo informacinių sistemų mokymai turizmo paslaugų teikėjams ir darbuotojams</w:t>
            </w:r>
          </w:p>
        </w:tc>
        <w:tc>
          <w:tcPr>
            <w:tcW w:w="1250" w:type="pct"/>
          </w:tcPr>
          <w:p w14:paraId="43E6453E" w14:textId="47EAD29E" w:rsidR="00C340AA" w:rsidRPr="00B219F6" w:rsidRDefault="000D6EC8" w:rsidP="00D26CF9">
            <w:pPr>
              <w:keepLines/>
              <w:suppressLineNumbers/>
              <w:spacing w:line="240" w:lineRule="auto"/>
              <w:ind w:leftChars="0" w:left="0" w:firstLineChars="0" w:firstLine="0"/>
              <w:rPr>
                <w:sz w:val="24"/>
                <w:szCs w:val="24"/>
              </w:rPr>
            </w:pPr>
            <w:r>
              <w:rPr>
                <w:sz w:val="24"/>
                <w:szCs w:val="24"/>
              </w:rPr>
              <w:t xml:space="preserve">7.1. </w:t>
            </w:r>
            <w:r w:rsidR="00C340AA" w:rsidRPr="00B219F6">
              <w:rPr>
                <w:sz w:val="24"/>
                <w:szCs w:val="24"/>
              </w:rPr>
              <w:t>Suorganizuoti mokymus turizmo paslaugų teikėjams, darbuotojams</w:t>
            </w:r>
          </w:p>
        </w:tc>
        <w:tc>
          <w:tcPr>
            <w:tcW w:w="1031" w:type="pct"/>
          </w:tcPr>
          <w:p w14:paraId="73FB45D8"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2 mokymai</w:t>
            </w:r>
          </w:p>
        </w:tc>
        <w:tc>
          <w:tcPr>
            <w:tcW w:w="1608" w:type="pct"/>
          </w:tcPr>
          <w:p w14:paraId="09B36602"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w:t>
            </w:r>
          </w:p>
        </w:tc>
      </w:tr>
      <w:tr w:rsidR="004C577B" w:rsidRPr="004C577B" w14:paraId="6D65BDED" w14:textId="77777777" w:rsidTr="00C340AA">
        <w:trPr>
          <w:cantSplit/>
          <w:trHeight w:val="1689"/>
        </w:trPr>
        <w:tc>
          <w:tcPr>
            <w:tcW w:w="1111" w:type="pct"/>
          </w:tcPr>
          <w:p w14:paraId="03C93397" w14:textId="1BA98DC1" w:rsidR="00C340AA" w:rsidRPr="00B219F6" w:rsidRDefault="00C340AA" w:rsidP="00D26CF9">
            <w:pPr>
              <w:keepLines/>
              <w:suppressLineNumbers/>
              <w:spacing w:line="240" w:lineRule="auto"/>
              <w:ind w:leftChars="0" w:left="0" w:firstLineChars="0" w:firstLine="0"/>
              <w:rPr>
                <w:sz w:val="24"/>
                <w:szCs w:val="24"/>
              </w:rPr>
            </w:pPr>
            <w:r w:rsidRPr="004C577B">
              <w:rPr>
                <w:sz w:val="24"/>
                <w:szCs w:val="24"/>
              </w:rPr>
              <w:t>8.</w:t>
            </w:r>
            <w:r w:rsidRPr="00B219F6">
              <w:rPr>
                <w:sz w:val="24"/>
                <w:szCs w:val="24"/>
              </w:rPr>
              <w:t>Rokiškio rajono turistų pasitenkinimo vertinimas</w:t>
            </w:r>
          </w:p>
        </w:tc>
        <w:tc>
          <w:tcPr>
            <w:tcW w:w="1250" w:type="pct"/>
          </w:tcPr>
          <w:p w14:paraId="58CCC7EC" w14:textId="3A0442CF" w:rsidR="00C340AA" w:rsidRPr="00B219F6" w:rsidRDefault="000D6EC8" w:rsidP="00D26CF9">
            <w:pPr>
              <w:keepLines/>
              <w:suppressLineNumbers/>
              <w:spacing w:line="240" w:lineRule="auto"/>
              <w:ind w:leftChars="0" w:left="0" w:firstLineChars="0" w:firstLine="0"/>
              <w:rPr>
                <w:sz w:val="24"/>
                <w:szCs w:val="24"/>
              </w:rPr>
            </w:pPr>
            <w:r>
              <w:rPr>
                <w:sz w:val="24"/>
                <w:szCs w:val="24"/>
              </w:rPr>
              <w:t xml:space="preserve">8.1. </w:t>
            </w:r>
            <w:r w:rsidR="00C340AA" w:rsidRPr="00B219F6">
              <w:rPr>
                <w:sz w:val="24"/>
                <w:szCs w:val="24"/>
              </w:rPr>
              <w:t xml:space="preserve">Nuolatinė </w:t>
            </w:r>
            <w:r w:rsidR="00C340AA" w:rsidRPr="00C6169E">
              <w:rPr>
                <w:i/>
                <w:iCs/>
                <w:sz w:val="24"/>
                <w:szCs w:val="24"/>
              </w:rPr>
              <w:t xml:space="preserve">Google </w:t>
            </w:r>
            <w:proofErr w:type="spellStart"/>
            <w:r w:rsidR="00C340AA" w:rsidRPr="00C6169E">
              <w:rPr>
                <w:i/>
                <w:iCs/>
                <w:sz w:val="24"/>
                <w:szCs w:val="24"/>
              </w:rPr>
              <w:t>Forms</w:t>
            </w:r>
            <w:proofErr w:type="spellEnd"/>
            <w:r w:rsidR="00C340AA" w:rsidRPr="00B219F6">
              <w:rPr>
                <w:sz w:val="24"/>
                <w:szCs w:val="24"/>
              </w:rPr>
              <w:t xml:space="preserve"> anketa, renkanti informaciją apie turistų apsilankymo kokybę</w:t>
            </w:r>
          </w:p>
        </w:tc>
        <w:tc>
          <w:tcPr>
            <w:tcW w:w="1031" w:type="pct"/>
          </w:tcPr>
          <w:p w14:paraId="431E9F0C"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 xml:space="preserve">250 respondentų </w:t>
            </w:r>
          </w:p>
        </w:tc>
        <w:tc>
          <w:tcPr>
            <w:tcW w:w="1608" w:type="pct"/>
          </w:tcPr>
          <w:p w14:paraId="0A61C7BF" w14:textId="654C9B1C"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Į anketos klausimus atsakė 27 respondentai.</w:t>
            </w:r>
          </w:p>
          <w:p w14:paraId="6438AD85" w14:textId="77777777" w:rsidR="00C340AA" w:rsidRPr="00B219F6" w:rsidRDefault="00000000" w:rsidP="00D26CF9">
            <w:pPr>
              <w:keepLines/>
              <w:suppressLineNumbers/>
              <w:spacing w:line="240" w:lineRule="auto"/>
              <w:ind w:leftChars="0" w:left="0" w:firstLineChars="0" w:firstLine="0"/>
              <w:rPr>
                <w:sz w:val="24"/>
                <w:szCs w:val="24"/>
              </w:rPr>
            </w:pPr>
            <w:hyperlink r:id="rId22" w:history="1">
              <w:r w:rsidR="00C340AA" w:rsidRPr="00B219F6">
                <w:rPr>
                  <w:rStyle w:val="Hipersaitas"/>
                  <w:sz w:val="24"/>
                  <w:szCs w:val="24"/>
                </w:rPr>
                <w:t>https://docs.google.com/forms/d/e/1FAIpQLScUg8fjjRrcZyNSwwrfp0gtwUF3RO_LTyRn3AkX6D6NcjC1_Q/viewform?fbclid=IwAR2a38Id1o74liAxT4qTOM5nVpScKj8UilJkESy-Lo1JZfm7AnSfHzHKfGg</w:t>
              </w:r>
            </w:hyperlink>
            <w:r w:rsidR="00C340AA" w:rsidRPr="00B219F6">
              <w:rPr>
                <w:sz w:val="24"/>
                <w:szCs w:val="24"/>
              </w:rPr>
              <w:t xml:space="preserve"> </w:t>
            </w:r>
          </w:p>
        </w:tc>
      </w:tr>
      <w:tr w:rsidR="004C577B" w:rsidRPr="004C577B" w14:paraId="37267F68" w14:textId="77777777" w:rsidTr="00C340AA">
        <w:trPr>
          <w:cantSplit/>
          <w:trHeight w:val="1134"/>
        </w:trPr>
        <w:tc>
          <w:tcPr>
            <w:tcW w:w="1111" w:type="pct"/>
            <w:vAlign w:val="center"/>
          </w:tcPr>
          <w:p w14:paraId="31117372" w14:textId="3EB8EEAB" w:rsidR="00C340AA" w:rsidRPr="00B219F6" w:rsidRDefault="00C340AA" w:rsidP="00D26CF9">
            <w:pPr>
              <w:keepLines/>
              <w:suppressLineNumbers/>
              <w:spacing w:line="240" w:lineRule="auto"/>
              <w:ind w:leftChars="0" w:left="0" w:firstLineChars="0" w:firstLine="0"/>
              <w:rPr>
                <w:sz w:val="24"/>
                <w:szCs w:val="24"/>
              </w:rPr>
            </w:pPr>
            <w:r w:rsidRPr="004C577B">
              <w:rPr>
                <w:sz w:val="24"/>
                <w:szCs w:val="24"/>
              </w:rPr>
              <w:t>9.</w:t>
            </w:r>
            <w:r w:rsidRPr="00B219F6">
              <w:rPr>
                <w:sz w:val="24"/>
                <w:szCs w:val="24"/>
              </w:rPr>
              <w:t>Kultūros paveldo objektų bei senųjų tradicijų puoselėjimo ir sklaidos veikla</w:t>
            </w:r>
          </w:p>
        </w:tc>
        <w:tc>
          <w:tcPr>
            <w:tcW w:w="1250" w:type="pct"/>
          </w:tcPr>
          <w:p w14:paraId="0586AF10" w14:textId="2C6C692E" w:rsidR="00C340AA" w:rsidRPr="00B219F6" w:rsidRDefault="000D6EC8" w:rsidP="00D26CF9">
            <w:pPr>
              <w:keepLines/>
              <w:suppressLineNumbers/>
              <w:spacing w:line="240" w:lineRule="auto"/>
              <w:ind w:leftChars="0" w:left="0" w:firstLineChars="0" w:firstLine="0"/>
              <w:rPr>
                <w:sz w:val="24"/>
                <w:szCs w:val="24"/>
              </w:rPr>
            </w:pPr>
            <w:r>
              <w:rPr>
                <w:sz w:val="24"/>
                <w:szCs w:val="24"/>
              </w:rPr>
              <w:t xml:space="preserve">9.1. </w:t>
            </w:r>
            <w:proofErr w:type="spellStart"/>
            <w:r w:rsidR="00C340AA" w:rsidRPr="00B219F6">
              <w:rPr>
                <w:sz w:val="24"/>
                <w:szCs w:val="24"/>
              </w:rPr>
              <w:t>Inovatoriškų</w:t>
            </w:r>
            <w:proofErr w:type="spellEnd"/>
            <w:r w:rsidR="00C340AA" w:rsidRPr="00B219F6">
              <w:rPr>
                <w:sz w:val="24"/>
                <w:szCs w:val="24"/>
              </w:rPr>
              <w:t xml:space="preserve"> idėjų bei technologijų panaudojimas informacijai pateikti</w:t>
            </w:r>
          </w:p>
        </w:tc>
        <w:tc>
          <w:tcPr>
            <w:tcW w:w="1031" w:type="pct"/>
          </w:tcPr>
          <w:p w14:paraId="1AF6B9B4"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1 projektas</w:t>
            </w:r>
          </w:p>
        </w:tc>
        <w:tc>
          <w:tcPr>
            <w:tcW w:w="1608" w:type="pct"/>
          </w:tcPr>
          <w:p w14:paraId="063EED69"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 xml:space="preserve">Trijų dvarų </w:t>
            </w:r>
            <w:proofErr w:type="spellStart"/>
            <w:r w:rsidRPr="00B219F6">
              <w:rPr>
                <w:sz w:val="24"/>
                <w:szCs w:val="24"/>
              </w:rPr>
              <w:t>patyriminės</w:t>
            </w:r>
            <w:proofErr w:type="spellEnd"/>
            <w:r w:rsidRPr="00B219F6">
              <w:rPr>
                <w:sz w:val="24"/>
                <w:szCs w:val="24"/>
              </w:rPr>
              <w:t xml:space="preserve"> kelionės „Paragauk paslapties“ reklama Tolimojo keleivinio transporto kompanijos TOKS autobuso, kuris važinėja visoje Lietuvoje.</w:t>
            </w:r>
          </w:p>
        </w:tc>
      </w:tr>
      <w:tr w:rsidR="004C577B" w:rsidRPr="004C577B" w14:paraId="2C316F4A" w14:textId="77777777" w:rsidTr="00D26CF9">
        <w:trPr>
          <w:cantSplit/>
          <w:trHeight w:val="3480"/>
        </w:trPr>
        <w:tc>
          <w:tcPr>
            <w:tcW w:w="1111" w:type="pct"/>
          </w:tcPr>
          <w:p w14:paraId="23BF542A" w14:textId="144DF72C" w:rsidR="00C340AA" w:rsidRPr="00B219F6" w:rsidRDefault="00C340AA" w:rsidP="00D26CF9">
            <w:pPr>
              <w:keepLines/>
              <w:suppressLineNumbers/>
              <w:spacing w:line="240" w:lineRule="auto"/>
              <w:ind w:leftChars="0" w:left="0" w:firstLineChars="0" w:firstLine="0"/>
              <w:rPr>
                <w:sz w:val="24"/>
                <w:szCs w:val="24"/>
              </w:rPr>
            </w:pPr>
            <w:r w:rsidRPr="004C577B">
              <w:rPr>
                <w:sz w:val="24"/>
                <w:szCs w:val="24"/>
              </w:rPr>
              <w:t>10.</w:t>
            </w:r>
            <w:r w:rsidRPr="00B219F6">
              <w:rPr>
                <w:sz w:val="24"/>
                <w:szCs w:val="24"/>
              </w:rPr>
              <w:t>Turizmo produktų kūrimas su kitų regionų turizmo sektoriaus atstovais</w:t>
            </w:r>
          </w:p>
        </w:tc>
        <w:tc>
          <w:tcPr>
            <w:tcW w:w="1250" w:type="pct"/>
          </w:tcPr>
          <w:p w14:paraId="7E0C95C3" w14:textId="560BD9F5" w:rsidR="00C340AA" w:rsidRPr="00B219F6" w:rsidRDefault="000D6EC8" w:rsidP="00D26CF9">
            <w:pPr>
              <w:keepLines/>
              <w:suppressLineNumbers/>
              <w:spacing w:line="240" w:lineRule="auto"/>
              <w:ind w:leftChars="0" w:left="0" w:firstLineChars="0" w:firstLine="0"/>
              <w:rPr>
                <w:sz w:val="24"/>
                <w:szCs w:val="24"/>
              </w:rPr>
            </w:pPr>
            <w:r>
              <w:rPr>
                <w:sz w:val="24"/>
                <w:szCs w:val="24"/>
              </w:rPr>
              <w:t xml:space="preserve">10.1. </w:t>
            </w:r>
            <w:r w:rsidR="00C340AA" w:rsidRPr="00B219F6">
              <w:rPr>
                <w:sz w:val="24"/>
                <w:szCs w:val="24"/>
              </w:rPr>
              <w:t>Sukurti bendri produktai/leidiniai</w:t>
            </w:r>
          </w:p>
        </w:tc>
        <w:tc>
          <w:tcPr>
            <w:tcW w:w="1031" w:type="pct"/>
          </w:tcPr>
          <w:p w14:paraId="43DA571F"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2 projektai</w:t>
            </w:r>
          </w:p>
          <w:p w14:paraId="2A4D0EB7" w14:textId="77777777" w:rsidR="00C340AA" w:rsidRPr="00B219F6" w:rsidRDefault="00C340AA" w:rsidP="00D26CF9">
            <w:pPr>
              <w:keepLines/>
              <w:suppressLineNumbers/>
              <w:spacing w:line="240" w:lineRule="auto"/>
              <w:ind w:leftChars="0" w:left="0" w:firstLineChars="0" w:firstLine="0"/>
              <w:rPr>
                <w:sz w:val="24"/>
                <w:szCs w:val="24"/>
              </w:rPr>
            </w:pPr>
          </w:p>
        </w:tc>
        <w:tc>
          <w:tcPr>
            <w:tcW w:w="1608" w:type="pct"/>
          </w:tcPr>
          <w:p w14:paraId="7A3A5DE7" w14:textId="4F27F45D" w:rsidR="00C340AA" w:rsidRPr="00B219F6" w:rsidRDefault="00C340AA" w:rsidP="00D26CF9">
            <w:pPr>
              <w:keepLines/>
              <w:suppressLineNumbers/>
              <w:spacing w:line="240" w:lineRule="auto"/>
              <w:ind w:left="0" w:hanging="2"/>
              <w:rPr>
                <w:sz w:val="24"/>
                <w:szCs w:val="24"/>
              </w:rPr>
            </w:pPr>
            <w:r w:rsidRPr="00B219F6">
              <w:rPr>
                <w:sz w:val="24"/>
                <w:szCs w:val="24"/>
              </w:rPr>
              <w:t xml:space="preserve">Birželio 2-3 d. buvo organizuotas informacinis turas Jekabpilio ir Daugpilio turizmo centrų atstovams, žiniasklaidai, kelionių agentūroms. Dalyviams buvo pristatytas projektas „Paragauk paslapties“. Svečiai sužinojo kaip veikia nuolaidų paketas, patys įsigijo bilietus per programėlę ir dvi dienas keliavo šiuo maršrutu, pramogavo. </w:t>
            </w:r>
          </w:p>
        </w:tc>
      </w:tr>
      <w:tr w:rsidR="00D26CF9" w:rsidRPr="004C577B" w14:paraId="6BA606B4" w14:textId="77777777" w:rsidTr="00C340AA">
        <w:trPr>
          <w:cantSplit/>
          <w:trHeight w:val="1749"/>
        </w:trPr>
        <w:tc>
          <w:tcPr>
            <w:tcW w:w="1111" w:type="pct"/>
          </w:tcPr>
          <w:p w14:paraId="6937CD67" w14:textId="77777777" w:rsidR="00D26CF9" w:rsidRPr="004C577B" w:rsidRDefault="00D26CF9" w:rsidP="00D26CF9">
            <w:pPr>
              <w:keepLines/>
              <w:suppressLineNumbers/>
              <w:spacing w:line="240" w:lineRule="auto"/>
              <w:ind w:left="0" w:hanging="2"/>
              <w:rPr>
                <w:sz w:val="24"/>
                <w:szCs w:val="24"/>
              </w:rPr>
            </w:pPr>
          </w:p>
        </w:tc>
        <w:tc>
          <w:tcPr>
            <w:tcW w:w="1250" w:type="pct"/>
          </w:tcPr>
          <w:p w14:paraId="1CCFC81B" w14:textId="77777777" w:rsidR="00D26CF9" w:rsidRDefault="00D26CF9" w:rsidP="00D26CF9">
            <w:pPr>
              <w:keepLines/>
              <w:suppressLineNumbers/>
              <w:spacing w:line="240" w:lineRule="auto"/>
              <w:ind w:left="0" w:hanging="2"/>
              <w:rPr>
                <w:sz w:val="24"/>
                <w:szCs w:val="24"/>
              </w:rPr>
            </w:pPr>
          </w:p>
        </w:tc>
        <w:tc>
          <w:tcPr>
            <w:tcW w:w="1031" w:type="pct"/>
          </w:tcPr>
          <w:p w14:paraId="6A3C658F" w14:textId="77777777" w:rsidR="00D26CF9" w:rsidRPr="00B219F6" w:rsidRDefault="00D26CF9" w:rsidP="00D26CF9">
            <w:pPr>
              <w:keepLines/>
              <w:suppressLineNumbers/>
              <w:spacing w:line="240" w:lineRule="auto"/>
              <w:ind w:left="0" w:hanging="2"/>
              <w:rPr>
                <w:sz w:val="24"/>
                <w:szCs w:val="24"/>
              </w:rPr>
            </w:pPr>
          </w:p>
        </w:tc>
        <w:tc>
          <w:tcPr>
            <w:tcW w:w="1608" w:type="pct"/>
          </w:tcPr>
          <w:p w14:paraId="2A11102B" w14:textId="53FA94B6" w:rsidR="00D26CF9" w:rsidRPr="00B219F6" w:rsidRDefault="00D26CF9" w:rsidP="00D26CF9">
            <w:pPr>
              <w:keepLines/>
              <w:suppressLineNumbers/>
              <w:spacing w:line="240" w:lineRule="auto"/>
              <w:ind w:left="0" w:hanging="2"/>
              <w:rPr>
                <w:sz w:val="24"/>
                <w:szCs w:val="24"/>
              </w:rPr>
            </w:pPr>
            <w:r w:rsidRPr="00B219F6">
              <w:rPr>
                <w:sz w:val="24"/>
                <w:szCs w:val="24"/>
              </w:rPr>
              <w:t>Išleisti du lankstinukai latvių ir rusų kalbomis, kurie buvo išplatinti Daugpilio šventėje 2023 m. liepos 29 d. Rengiami bendri maršrutai su Jekabpilio ir Daugpilio turizmo centrais.</w:t>
            </w:r>
          </w:p>
        </w:tc>
      </w:tr>
      <w:tr w:rsidR="004C577B" w:rsidRPr="004C577B" w14:paraId="39E3F22F" w14:textId="77777777" w:rsidTr="00C340AA">
        <w:trPr>
          <w:cantSplit/>
          <w:trHeight w:val="2256"/>
        </w:trPr>
        <w:tc>
          <w:tcPr>
            <w:tcW w:w="1111" w:type="pct"/>
            <w:vMerge w:val="restart"/>
          </w:tcPr>
          <w:p w14:paraId="00DC7D4D" w14:textId="7EBDED40" w:rsidR="00C340AA" w:rsidRPr="00B219F6" w:rsidRDefault="00C340AA" w:rsidP="00D26CF9">
            <w:pPr>
              <w:keepLines/>
              <w:suppressLineNumbers/>
              <w:spacing w:line="240" w:lineRule="auto"/>
              <w:ind w:leftChars="0" w:left="0" w:firstLineChars="0" w:firstLine="0"/>
              <w:rPr>
                <w:sz w:val="24"/>
                <w:szCs w:val="24"/>
              </w:rPr>
            </w:pPr>
            <w:r w:rsidRPr="004C577B">
              <w:rPr>
                <w:sz w:val="24"/>
                <w:szCs w:val="24"/>
              </w:rPr>
              <w:t>11.</w:t>
            </w:r>
            <w:r w:rsidRPr="00B219F6">
              <w:rPr>
                <w:sz w:val="24"/>
                <w:szCs w:val="24"/>
              </w:rPr>
              <w:t>Pažintinių ekskursijų plėtra</w:t>
            </w:r>
          </w:p>
        </w:tc>
        <w:tc>
          <w:tcPr>
            <w:tcW w:w="1250" w:type="pct"/>
          </w:tcPr>
          <w:p w14:paraId="25BF9D75"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11.1. Pažintinių maršrutų sukūrimas</w:t>
            </w:r>
          </w:p>
        </w:tc>
        <w:tc>
          <w:tcPr>
            <w:tcW w:w="1031" w:type="pct"/>
          </w:tcPr>
          <w:p w14:paraId="43086AF8"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2 maršrutai</w:t>
            </w:r>
          </w:p>
          <w:p w14:paraId="34FC8CCA" w14:textId="77777777" w:rsidR="00C340AA" w:rsidRPr="00B219F6" w:rsidRDefault="00C340AA" w:rsidP="00D26CF9">
            <w:pPr>
              <w:keepLines/>
              <w:suppressLineNumbers/>
              <w:spacing w:line="240" w:lineRule="auto"/>
              <w:ind w:leftChars="0" w:left="0" w:firstLineChars="0" w:firstLine="0"/>
              <w:rPr>
                <w:sz w:val="24"/>
                <w:szCs w:val="24"/>
              </w:rPr>
            </w:pPr>
          </w:p>
          <w:p w14:paraId="57B1F7B3" w14:textId="77777777" w:rsidR="00C340AA" w:rsidRPr="00B219F6" w:rsidRDefault="00C340AA" w:rsidP="00D26CF9">
            <w:pPr>
              <w:keepLines/>
              <w:suppressLineNumbers/>
              <w:spacing w:line="240" w:lineRule="auto"/>
              <w:ind w:leftChars="0" w:left="0" w:firstLineChars="0" w:firstLine="0"/>
              <w:rPr>
                <w:sz w:val="24"/>
                <w:szCs w:val="24"/>
              </w:rPr>
            </w:pPr>
          </w:p>
        </w:tc>
        <w:tc>
          <w:tcPr>
            <w:tcW w:w="1608" w:type="pct"/>
          </w:tcPr>
          <w:p w14:paraId="61787175"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Sukurtas 1 naujas maršrutas dviratininkams „Dviračiais po Jūžintų ir Kamajų seniūnijas“:</w:t>
            </w:r>
          </w:p>
          <w:p w14:paraId="64A570C4" w14:textId="7710363D"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 xml:space="preserve">Salos, Kamajai (bažnyčia, muziejus, Strazdo paminklas ir kapas), </w:t>
            </w:r>
            <w:proofErr w:type="spellStart"/>
            <w:r w:rsidRPr="00B219F6">
              <w:rPr>
                <w:sz w:val="24"/>
                <w:szCs w:val="24"/>
              </w:rPr>
              <w:t>Nemiros</w:t>
            </w:r>
            <w:proofErr w:type="spellEnd"/>
            <w:r w:rsidRPr="00B219F6">
              <w:rPr>
                <w:sz w:val="24"/>
                <w:szCs w:val="24"/>
              </w:rPr>
              <w:t xml:space="preserve"> rankinių muziejus, </w:t>
            </w:r>
            <w:proofErr w:type="spellStart"/>
            <w:r w:rsidRPr="00B219F6">
              <w:rPr>
                <w:sz w:val="24"/>
                <w:szCs w:val="24"/>
              </w:rPr>
              <w:t>Tervydžių</w:t>
            </w:r>
            <w:proofErr w:type="spellEnd"/>
            <w:r w:rsidRPr="00B219F6">
              <w:rPr>
                <w:sz w:val="24"/>
                <w:szCs w:val="24"/>
              </w:rPr>
              <w:t xml:space="preserve"> dendrologinis parkas ir bičių lova, Jūžintai, </w:t>
            </w:r>
            <w:proofErr w:type="spellStart"/>
            <w:r w:rsidRPr="00B219F6">
              <w:rPr>
                <w:sz w:val="24"/>
                <w:szCs w:val="24"/>
              </w:rPr>
              <w:t>Dauliūnų</w:t>
            </w:r>
            <w:proofErr w:type="spellEnd"/>
            <w:r w:rsidRPr="00B219F6">
              <w:rPr>
                <w:sz w:val="24"/>
                <w:szCs w:val="24"/>
              </w:rPr>
              <w:t xml:space="preserve"> piliakalnis, Duokiškis, Kalviai, </w:t>
            </w:r>
            <w:proofErr w:type="spellStart"/>
            <w:r w:rsidRPr="00B219F6">
              <w:rPr>
                <w:sz w:val="24"/>
                <w:szCs w:val="24"/>
              </w:rPr>
              <w:t>Verksnionys</w:t>
            </w:r>
            <w:proofErr w:type="spellEnd"/>
            <w:r w:rsidRPr="00B219F6">
              <w:rPr>
                <w:sz w:val="24"/>
                <w:szCs w:val="24"/>
              </w:rPr>
              <w:t>, kaimo sodyba „</w:t>
            </w:r>
            <w:proofErr w:type="spellStart"/>
            <w:r w:rsidRPr="00B219F6">
              <w:rPr>
                <w:sz w:val="24"/>
                <w:szCs w:val="24"/>
              </w:rPr>
              <w:t>Brazylija</w:t>
            </w:r>
            <w:proofErr w:type="spellEnd"/>
            <w:r w:rsidRPr="00B219F6">
              <w:rPr>
                <w:sz w:val="24"/>
                <w:szCs w:val="24"/>
              </w:rPr>
              <w:t xml:space="preserve">“, Salos. </w:t>
            </w:r>
          </w:p>
        </w:tc>
      </w:tr>
      <w:tr w:rsidR="004C577B" w:rsidRPr="004C577B" w14:paraId="06E5AA4C" w14:textId="77777777" w:rsidTr="00C340AA">
        <w:trPr>
          <w:cantSplit/>
          <w:trHeight w:val="1134"/>
        </w:trPr>
        <w:tc>
          <w:tcPr>
            <w:tcW w:w="1111" w:type="pct"/>
            <w:vMerge/>
            <w:textDirection w:val="btLr"/>
            <w:vAlign w:val="center"/>
          </w:tcPr>
          <w:p w14:paraId="30971C2C" w14:textId="77777777" w:rsidR="00C340AA" w:rsidRPr="00B219F6" w:rsidRDefault="00C340AA" w:rsidP="00D26CF9">
            <w:pPr>
              <w:keepLines/>
              <w:suppressLineNumbers/>
              <w:spacing w:line="240" w:lineRule="auto"/>
              <w:ind w:leftChars="0" w:left="0" w:firstLineChars="0" w:firstLine="0"/>
              <w:rPr>
                <w:sz w:val="24"/>
                <w:szCs w:val="24"/>
              </w:rPr>
            </w:pPr>
          </w:p>
        </w:tc>
        <w:tc>
          <w:tcPr>
            <w:tcW w:w="1250" w:type="pct"/>
          </w:tcPr>
          <w:p w14:paraId="302099A1"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11.2. Sukurtos ekskursijos</w:t>
            </w:r>
          </w:p>
        </w:tc>
        <w:tc>
          <w:tcPr>
            <w:tcW w:w="1031" w:type="pct"/>
          </w:tcPr>
          <w:p w14:paraId="6DB28090"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2 ekskursijos</w:t>
            </w:r>
          </w:p>
        </w:tc>
        <w:tc>
          <w:tcPr>
            <w:tcW w:w="1608" w:type="pct"/>
          </w:tcPr>
          <w:p w14:paraId="73FB14A9"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Parengtas ir interneto svetainėje patalpintas:</w:t>
            </w:r>
          </w:p>
          <w:p w14:paraId="02549D72" w14:textId="004077D4" w:rsidR="00C340AA" w:rsidRPr="00B219F6" w:rsidRDefault="004C577B" w:rsidP="00D26CF9">
            <w:pPr>
              <w:keepLines/>
              <w:numPr>
                <w:ilvl w:val="0"/>
                <w:numId w:val="8"/>
              </w:numPr>
              <w:suppressLineNumbers/>
              <w:spacing w:line="240" w:lineRule="auto"/>
              <w:ind w:leftChars="0" w:left="302" w:firstLineChars="0" w:hanging="302"/>
              <w:rPr>
                <w:sz w:val="24"/>
                <w:szCs w:val="24"/>
              </w:rPr>
            </w:pPr>
            <w:r w:rsidRPr="004C577B">
              <w:rPr>
                <w:sz w:val="24"/>
                <w:szCs w:val="24"/>
              </w:rPr>
              <w:t>M</w:t>
            </w:r>
            <w:r w:rsidR="00C340AA" w:rsidRPr="00B219F6">
              <w:rPr>
                <w:sz w:val="24"/>
                <w:szCs w:val="24"/>
              </w:rPr>
              <w:t>aršruto dviratininkams ekskursijos aprašas;</w:t>
            </w:r>
          </w:p>
          <w:p w14:paraId="0328D03F" w14:textId="398BB98A" w:rsidR="00C340AA" w:rsidRPr="00B219F6" w:rsidRDefault="004C577B" w:rsidP="00D26CF9">
            <w:pPr>
              <w:keepLines/>
              <w:numPr>
                <w:ilvl w:val="0"/>
                <w:numId w:val="8"/>
              </w:numPr>
              <w:suppressLineNumbers/>
              <w:spacing w:line="240" w:lineRule="auto"/>
              <w:ind w:leftChars="0" w:left="302" w:firstLineChars="0" w:hanging="302"/>
              <w:rPr>
                <w:sz w:val="24"/>
                <w:szCs w:val="24"/>
              </w:rPr>
            </w:pPr>
            <w:r w:rsidRPr="004C577B">
              <w:rPr>
                <w:sz w:val="24"/>
                <w:szCs w:val="24"/>
              </w:rPr>
              <w:t>P</w:t>
            </w:r>
            <w:r w:rsidR="00C340AA" w:rsidRPr="00B219F6">
              <w:rPr>
                <w:sz w:val="24"/>
                <w:szCs w:val="24"/>
              </w:rPr>
              <w:t xml:space="preserve">ažintinės išvykos planas skirtas mokytojams; </w:t>
            </w:r>
          </w:p>
          <w:p w14:paraId="4FC9AC59" w14:textId="4E5FE65E" w:rsidR="00C340AA" w:rsidRPr="00B219F6" w:rsidRDefault="004C577B" w:rsidP="00D26CF9">
            <w:pPr>
              <w:keepLines/>
              <w:numPr>
                <w:ilvl w:val="0"/>
                <w:numId w:val="8"/>
              </w:numPr>
              <w:suppressLineNumbers/>
              <w:spacing w:line="240" w:lineRule="auto"/>
              <w:ind w:leftChars="0" w:left="302" w:firstLineChars="0" w:hanging="302"/>
              <w:rPr>
                <w:sz w:val="24"/>
                <w:szCs w:val="24"/>
              </w:rPr>
            </w:pPr>
            <w:r w:rsidRPr="004C577B">
              <w:rPr>
                <w:sz w:val="24"/>
                <w:szCs w:val="24"/>
              </w:rPr>
              <w:t>P</w:t>
            </w:r>
            <w:r w:rsidR="00C340AA" w:rsidRPr="00B219F6">
              <w:rPr>
                <w:sz w:val="24"/>
                <w:szCs w:val="24"/>
              </w:rPr>
              <w:t>ažintinės išvykos planas skirtas šeimoms.</w:t>
            </w:r>
          </w:p>
        </w:tc>
      </w:tr>
      <w:tr w:rsidR="004C577B" w:rsidRPr="004C577B" w14:paraId="649C1F19" w14:textId="77777777" w:rsidTr="00C340AA">
        <w:trPr>
          <w:cantSplit/>
          <w:trHeight w:val="1134"/>
        </w:trPr>
        <w:tc>
          <w:tcPr>
            <w:tcW w:w="1111" w:type="pct"/>
          </w:tcPr>
          <w:p w14:paraId="5553EF8F" w14:textId="559A3571" w:rsidR="00C340AA" w:rsidRPr="00B219F6" w:rsidRDefault="00C340AA" w:rsidP="00D26CF9">
            <w:pPr>
              <w:keepLines/>
              <w:suppressLineNumbers/>
              <w:spacing w:line="240" w:lineRule="auto"/>
              <w:ind w:leftChars="0" w:left="0" w:firstLineChars="0" w:firstLine="0"/>
              <w:rPr>
                <w:sz w:val="24"/>
                <w:szCs w:val="24"/>
              </w:rPr>
            </w:pPr>
            <w:r w:rsidRPr="004C577B">
              <w:rPr>
                <w:sz w:val="24"/>
                <w:szCs w:val="24"/>
              </w:rPr>
              <w:t>12.</w:t>
            </w:r>
            <w:r w:rsidRPr="00B219F6">
              <w:rPr>
                <w:sz w:val="24"/>
                <w:szCs w:val="24"/>
              </w:rPr>
              <w:t>Pramoginių turizmo populiarinimo renginių organizavimas</w:t>
            </w:r>
          </w:p>
        </w:tc>
        <w:tc>
          <w:tcPr>
            <w:tcW w:w="1250" w:type="pct"/>
          </w:tcPr>
          <w:p w14:paraId="101A2A87" w14:textId="1FB57A73" w:rsidR="00C340AA" w:rsidRPr="00B219F6" w:rsidRDefault="000D6EC8" w:rsidP="00D26CF9">
            <w:pPr>
              <w:keepLines/>
              <w:suppressLineNumbers/>
              <w:spacing w:line="240" w:lineRule="auto"/>
              <w:ind w:leftChars="0" w:left="0" w:firstLineChars="0" w:firstLine="0"/>
              <w:rPr>
                <w:sz w:val="24"/>
                <w:szCs w:val="24"/>
              </w:rPr>
            </w:pPr>
            <w:r>
              <w:rPr>
                <w:sz w:val="24"/>
                <w:szCs w:val="24"/>
              </w:rPr>
              <w:t xml:space="preserve">12.1. </w:t>
            </w:r>
            <w:r w:rsidR="00C340AA" w:rsidRPr="00B219F6">
              <w:rPr>
                <w:sz w:val="24"/>
                <w:szCs w:val="24"/>
              </w:rPr>
              <w:t>Rokiškio rajono lankytinų vietų pažinimo renginys</w:t>
            </w:r>
          </w:p>
          <w:p w14:paraId="56DE2DE5" w14:textId="77777777" w:rsidR="00C340AA" w:rsidRPr="00B219F6" w:rsidRDefault="00C340AA" w:rsidP="00D26CF9">
            <w:pPr>
              <w:keepLines/>
              <w:suppressLineNumbers/>
              <w:spacing w:line="240" w:lineRule="auto"/>
              <w:ind w:leftChars="0" w:left="0" w:firstLineChars="0" w:firstLine="0"/>
              <w:rPr>
                <w:sz w:val="24"/>
                <w:szCs w:val="24"/>
              </w:rPr>
            </w:pPr>
          </w:p>
        </w:tc>
        <w:tc>
          <w:tcPr>
            <w:tcW w:w="1031" w:type="pct"/>
          </w:tcPr>
          <w:p w14:paraId="24939484"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1 renginys</w:t>
            </w:r>
          </w:p>
        </w:tc>
        <w:tc>
          <w:tcPr>
            <w:tcW w:w="1608" w:type="pct"/>
          </w:tcPr>
          <w:p w14:paraId="4CB55C20"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Pagal suplanuotas veiklas įgyvendintas 1 pažintinis – orientacinis žaidimas „</w:t>
            </w:r>
            <w:proofErr w:type="spellStart"/>
            <w:r w:rsidRPr="00B219F6">
              <w:rPr>
                <w:sz w:val="24"/>
                <w:szCs w:val="24"/>
              </w:rPr>
              <w:t>Rokituras</w:t>
            </w:r>
            <w:proofErr w:type="spellEnd"/>
            <w:r w:rsidRPr="00B219F6">
              <w:rPr>
                <w:sz w:val="24"/>
                <w:szCs w:val="24"/>
              </w:rPr>
              <w:t>“, gegužės 27-28 d. Dalyvavo 9 komandos. Dalyviai buvo iš Rokiškio, Panevėžio, Vilniaus ir Kauno.</w:t>
            </w:r>
          </w:p>
        </w:tc>
      </w:tr>
      <w:tr w:rsidR="004C577B" w:rsidRPr="004C577B" w14:paraId="136690A3" w14:textId="77777777" w:rsidTr="00C340AA">
        <w:trPr>
          <w:cantSplit/>
          <w:trHeight w:val="1831"/>
        </w:trPr>
        <w:tc>
          <w:tcPr>
            <w:tcW w:w="1111" w:type="pct"/>
          </w:tcPr>
          <w:p w14:paraId="4E1B6668" w14:textId="62ED57FF" w:rsidR="00C340AA" w:rsidRPr="00B219F6" w:rsidRDefault="00C340AA" w:rsidP="00D26CF9">
            <w:pPr>
              <w:keepLines/>
              <w:suppressLineNumbers/>
              <w:spacing w:line="240" w:lineRule="auto"/>
              <w:ind w:leftChars="0" w:left="0" w:firstLineChars="0" w:firstLine="0"/>
              <w:rPr>
                <w:sz w:val="24"/>
                <w:szCs w:val="24"/>
              </w:rPr>
            </w:pPr>
            <w:r w:rsidRPr="004C577B">
              <w:rPr>
                <w:sz w:val="24"/>
                <w:szCs w:val="24"/>
              </w:rPr>
              <w:lastRenderedPageBreak/>
              <w:t>13.</w:t>
            </w:r>
            <w:r w:rsidRPr="00B219F6">
              <w:rPr>
                <w:sz w:val="24"/>
                <w:szCs w:val="24"/>
              </w:rPr>
              <w:t>Turizmo ir amatų edukacinių programų kūrimas ir viešinimas</w:t>
            </w:r>
          </w:p>
        </w:tc>
        <w:tc>
          <w:tcPr>
            <w:tcW w:w="1250" w:type="pct"/>
          </w:tcPr>
          <w:p w14:paraId="0C348FD5" w14:textId="513DBB66" w:rsidR="00C340AA" w:rsidRPr="00B219F6" w:rsidRDefault="000D6EC8" w:rsidP="00D26CF9">
            <w:pPr>
              <w:keepLines/>
              <w:suppressLineNumbers/>
              <w:spacing w:line="240" w:lineRule="auto"/>
              <w:ind w:leftChars="0" w:left="0" w:firstLineChars="0" w:firstLine="0"/>
              <w:rPr>
                <w:sz w:val="24"/>
                <w:szCs w:val="24"/>
              </w:rPr>
            </w:pPr>
            <w:r>
              <w:rPr>
                <w:sz w:val="24"/>
                <w:szCs w:val="24"/>
              </w:rPr>
              <w:t xml:space="preserve">13.1. </w:t>
            </w:r>
            <w:r w:rsidR="00C340AA" w:rsidRPr="00B219F6">
              <w:rPr>
                <w:sz w:val="24"/>
                <w:szCs w:val="24"/>
              </w:rPr>
              <w:t>Edukacinių programų pritaikymas užsienio turistams, programų vertimas į: latvių, rusų, anglų, lenkų kalbomis</w:t>
            </w:r>
          </w:p>
        </w:tc>
        <w:tc>
          <w:tcPr>
            <w:tcW w:w="1031" w:type="pct"/>
          </w:tcPr>
          <w:p w14:paraId="577E8F02"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4 vertimai</w:t>
            </w:r>
          </w:p>
        </w:tc>
        <w:tc>
          <w:tcPr>
            <w:tcW w:w="1608" w:type="pct"/>
          </w:tcPr>
          <w:p w14:paraId="2D411525"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 xml:space="preserve">Anglų kalba sudaryti ir išleisti 3 leidiniai, kuriuose įvairi informacija apie Rokiškio krašto amatus, edukacijas ir įvairias veiklas: </w:t>
            </w:r>
          </w:p>
          <w:p w14:paraId="34D508FB"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Gastronominio turizmo brošiūra „</w:t>
            </w:r>
            <w:proofErr w:type="spellStart"/>
            <w:r w:rsidRPr="00B219F6">
              <w:rPr>
                <w:sz w:val="24"/>
                <w:szCs w:val="24"/>
              </w:rPr>
              <w:t>My</w:t>
            </w:r>
            <w:proofErr w:type="spellEnd"/>
            <w:r w:rsidRPr="00B219F6">
              <w:rPr>
                <w:sz w:val="24"/>
                <w:szCs w:val="24"/>
              </w:rPr>
              <w:t xml:space="preserve"> </w:t>
            </w:r>
            <w:proofErr w:type="spellStart"/>
            <w:r w:rsidRPr="00B219F6">
              <w:rPr>
                <w:sz w:val="24"/>
                <w:szCs w:val="24"/>
              </w:rPr>
              <w:t>flavors</w:t>
            </w:r>
            <w:proofErr w:type="spellEnd"/>
            <w:r w:rsidRPr="00B219F6">
              <w:rPr>
                <w:sz w:val="24"/>
                <w:szCs w:val="24"/>
              </w:rPr>
              <w:t xml:space="preserve"> </w:t>
            </w:r>
            <w:proofErr w:type="spellStart"/>
            <w:r w:rsidRPr="00B219F6">
              <w:rPr>
                <w:sz w:val="24"/>
                <w:szCs w:val="24"/>
              </w:rPr>
              <w:t>yours</w:t>
            </w:r>
            <w:proofErr w:type="spellEnd"/>
            <w:r w:rsidRPr="00B219F6">
              <w:rPr>
                <w:sz w:val="24"/>
                <w:szCs w:val="24"/>
              </w:rPr>
              <w:t>“;</w:t>
            </w:r>
          </w:p>
          <w:p w14:paraId="6BC6452C"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Kultūrinio turizmo brošiūra „</w:t>
            </w:r>
            <w:proofErr w:type="spellStart"/>
            <w:r w:rsidRPr="00B219F6">
              <w:rPr>
                <w:sz w:val="24"/>
                <w:szCs w:val="24"/>
              </w:rPr>
              <w:t>Cultural</w:t>
            </w:r>
            <w:proofErr w:type="spellEnd"/>
            <w:r w:rsidRPr="00B219F6">
              <w:rPr>
                <w:sz w:val="24"/>
                <w:szCs w:val="24"/>
              </w:rPr>
              <w:t xml:space="preserve"> </w:t>
            </w:r>
            <w:proofErr w:type="spellStart"/>
            <w:r w:rsidRPr="00B219F6">
              <w:rPr>
                <w:sz w:val="24"/>
                <w:szCs w:val="24"/>
              </w:rPr>
              <w:t>tourism</w:t>
            </w:r>
            <w:proofErr w:type="spellEnd"/>
            <w:r w:rsidRPr="00B219F6">
              <w:rPr>
                <w:sz w:val="24"/>
                <w:szCs w:val="24"/>
              </w:rPr>
              <w:t xml:space="preserve"> </w:t>
            </w:r>
            <w:proofErr w:type="spellStart"/>
            <w:r w:rsidRPr="00B219F6">
              <w:rPr>
                <w:sz w:val="24"/>
                <w:szCs w:val="24"/>
              </w:rPr>
              <w:t>in</w:t>
            </w:r>
            <w:proofErr w:type="spellEnd"/>
            <w:r w:rsidRPr="00B219F6">
              <w:rPr>
                <w:sz w:val="24"/>
                <w:szCs w:val="24"/>
              </w:rPr>
              <w:t xml:space="preserve"> </w:t>
            </w:r>
            <w:proofErr w:type="spellStart"/>
            <w:r w:rsidRPr="00B219F6">
              <w:rPr>
                <w:sz w:val="24"/>
                <w:szCs w:val="24"/>
              </w:rPr>
              <w:t>the</w:t>
            </w:r>
            <w:proofErr w:type="spellEnd"/>
            <w:r w:rsidRPr="00B219F6">
              <w:rPr>
                <w:sz w:val="24"/>
                <w:szCs w:val="24"/>
              </w:rPr>
              <w:t xml:space="preserve"> Rokiškis </w:t>
            </w:r>
            <w:proofErr w:type="spellStart"/>
            <w:r w:rsidRPr="00B219F6">
              <w:rPr>
                <w:sz w:val="24"/>
                <w:szCs w:val="24"/>
              </w:rPr>
              <w:t>region</w:t>
            </w:r>
            <w:proofErr w:type="spellEnd"/>
            <w:r w:rsidRPr="00B219F6">
              <w:rPr>
                <w:sz w:val="24"/>
                <w:szCs w:val="24"/>
              </w:rPr>
              <w:t>“;</w:t>
            </w:r>
          </w:p>
          <w:p w14:paraId="30588778"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Veiklų sąrašas šeimoms: „</w:t>
            </w:r>
            <w:proofErr w:type="spellStart"/>
            <w:r w:rsidRPr="00B219F6">
              <w:rPr>
                <w:sz w:val="24"/>
                <w:szCs w:val="24"/>
              </w:rPr>
              <w:t>Activities</w:t>
            </w:r>
            <w:proofErr w:type="spellEnd"/>
            <w:r w:rsidRPr="00B219F6">
              <w:rPr>
                <w:sz w:val="24"/>
                <w:szCs w:val="24"/>
              </w:rPr>
              <w:t xml:space="preserve"> </w:t>
            </w:r>
            <w:proofErr w:type="spellStart"/>
            <w:r w:rsidRPr="00B219F6">
              <w:rPr>
                <w:sz w:val="24"/>
                <w:szCs w:val="24"/>
              </w:rPr>
              <w:t>for</w:t>
            </w:r>
            <w:proofErr w:type="spellEnd"/>
            <w:r w:rsidRPr="00B219F6">
              <w:rPr>
                <w:sz w:val="24"/>
                <w:szCs w:val="24"/>
              </w:rPr>
              <w:t xml:space="preserve"> </w:t>
            </w:r>
            <w:proofErr w:type="spellStart"/>
            <w:r w:rsidRPr="00B219F6">
              <w:rPr>
                <w:sz w:val="24"/>
                <w:szCs w:val="24"/>
              </w:rPr>
              <w:t>families</w:t>
            </w:r>
            <w:proofErr w:type="spellEnd"/>
            <w:r w:rsidRPr="00B219F6">
              <w:rPr>
                <w:sz w:val="24"/>
                <w:szCs w:val="24"/>
              </w:rPr>
              <w:t xml:space="preserve"> </w:t>
            </w:r>
            <w:proofErr w:type="spellStart"/>
            <w:r w:rsidRPr="00B219F6">
              <w:rPr>
                <w:sz w:val="24"/>
                <w:szCs w:val="24"/>
              </w:rPr>
              <w:t>in</w:t>
            </w:r>
            <w:proofErr w:type="spellEnd"/>
            <w:r w:rsidRPr="00B219F6">
              <w:rPr>
                <w:sz w:val="24"/>
                <w:szCs w:val="24"/>
              </w:rPr>
              <w:t xml:space="preserve"> Rokiškis“. </w:t>
            </w:r>
          </w:p>
          <w:p w14:paraId="4F51E261"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 xml:space="preserve">Interneto svetainėje atnaujinama ir pildoma informacija apie amatus ir amatininkus – latvių ir anglų kalbomis. </w:t>
            </w:r>
          </w:p>
        </w:tc>
      </w:tr>
      <w:tr w:rsidR="004C577B" w:rsidRPr="004C577B" w14:paraId="181268B4" w14:textId="77777777" w:rsidTr="00C340AA">
        <w:trPr>
          <w:cantSplit/>
          <w:trHeight w:val="2149"/>
        </w:trPr>
        <w:tc>
          <w:tcPr>
            <w:tcW w:w="1111" w:type="pct"/>
          </w:tcPr>
          <w:p w14:paraId="5F5A7B0A" w14:textId="2A39B5FC" w:rsidR="00C340AA" w:rsidRPr="00B219F6" w:rsidRDefault="00C340AA" w:rsidP="00D26CF9">
            <w:pPr>
              <w:keepLines/>
              <w:suppressLineNumbers/>
              <w:spacing w:line="240" w:lineRule="auto"/>
              <w:ind w:leftChars="0" w:left="0" w:firstLineChars="0" w:firstLine="0"/>
              <w:rPr>
                <w:sz w:val="24"/>
                <w:szCs w:val="24"/>
              </w:rPr>
            </w:pPr>
            <w:r w:rsidRPr="004C577B">
              <w:rPr>
                <w:sz w:val="24"/>
                <w:szCs w:val="24"/>
              </w:rPr>
              <w:t>14.</w:t>
            </w:r>
            <w:r w:rsidRPr="00B219F6">
              <w:rPr>
                <w:sz w:val="24"/>
                <w:szCs w:val="24"/>
              </w:rPr>
              <w:t>Infrastruktūros eksploatavimas</w:t>
            </w:r>
          </w:p>
        </w:tc>
        <w:tc>
          <w:tcPr>
            <w:tcW w:w="1250" w:type="pct"/>
          </w:tcPr>
          <w:p w14:paraId="2D2F11EA" w14:textId="484B2094" w:rsidR="00C340AA" w:rsidRPr="00B219F6" w:rsidRDefault="000D6EC8" w:rsidP="00D26CF9">
            <w:pPr>
              <w:keepLines/>
              <w:suppressLineNumbers/>
              <w:spacing w:line="240" w:lineRule="auto"/>
              <w:ind w:leftChars="0" w:left="0" w:firstLineChars="0" w:firstLine="0"/>
              <w:rPr>
                <w:sz w:val="24"/>
                <w:szCs w:val="24"/>
              </w:rPr>
            </w:pPr>
            <w:r>
              <w:rPr>
                <w:sz w:val="24"/>
                <w:szCs w:val="24"/>
              </w:rPr>
              <w:t xml:space="preserve">14.1. </w:t>
            </w:r>
            <w:r w:rsidR="00C340AA" w:rsidRPr="00B219F6">
              <w:rPr>
                <w:sz w:val="24"/>
                <w:szCs w:val="24"/>
              </w:rPr>
              <w:t>Efektyvus turizmo infrastruktūros panaudojimas</w:t>
            </w:r>
          </w:p>
        </w:tc>
        <w:tc>
          <w:tcPr>
            <w:tcW w:w="1031" w:type="pct"/>
          </w:tcPr>
          <w:p w14:paraId="01CF0B57"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100 stovyklavietės paslaugų;</w:t>
            </w:r>
          </w:p>
          <w:p w14:paraId="7EF2A719"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1 nauja paslauga, panaudojant turizmo infrastruktūrą;</w:t>
            </w:r>
          </w:p>
          <w:p w14:paraId="3E016784"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 xml:space="preserve">25 tradicinių amatų paslaugos </w:t>
            </w:r>
          </w:p>
        </w:tc>
        <w:tc>
          <w:tcPr>
            <w:tcW w:w="1608" w:type="pct"/>
          </w:tcPr>
          <w:p w14:paraId="56ED000E" w14:textId="77777777" w:rsidR="00C340AA" w:rsidRPr="00B219F6" w:rsidRDefault="00C340AA" w:rsidP="00D26CF9">
            <w:pPr>
              <w:keepLines/>
              <w:suppressLineNumbers/>
              <w:spacing w:line="240" w:lineRule="auto"/>
              <w:ind w:leftChars="0" w:left="0" w:firstLineChars="0" w:firstLine="0"/>
              <w:rPr>
                <w:sz w:val="24"/>
                <w:szCs w:val="24"/>
              </w:rPr>
            </w:pPr>
            <w:proofErr w:type="spellStart"/>
            <w:r w:rsidRPr="00B219F6">
              <w:rPr>
                <w:sz w:val="24"/>
                <w:szCs w:val="24"/>
              </w:rPr>
              <w:t>Bradesių</w:t>
            </w:r>
            <w:proofErr w:type="spellEnd"/>
            <w:r w:rsidRPr="00B219F6">
              <w:rPr>
                <w:sz w:val="24"/>
                <w:szCs w:val="24"/>
              </w:rPr>
              <w:t xml:space="preserve"> stovyklavietėje suteikta 274 paslaugų.</w:t>
            </w:r>
          </w:p>
          <w:p w14:paraId="5D27EF67"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 xml:space="preserve">Salų dvaro amatų dirbtuvėse 5 dienų </w:t>
            </w:r>
            <w:proofErr w:type="spellStart"/>
            <w:r w:rsidRPr="00B219F6">
              <w:rPr>
                <w:sz w:val="24"/>
                <w:szCs w:val="24"/>
              </w:rPr>
              <w:t>etno</w:t>
            </w:r>
            <w:proofErr w:type="spellEnd"/>
            <w:r w:rsidRPr="00B219F6">
              <w:rPr>
                <w:sz w:val="24"/>
                <w:szCs w:val="24"/>
              </w:rPr>
              <w:t xml:space="preserve"> dienos stovykla, jos metu buvo sukurti 3 nauji edukaciniai užsiėmimai.</w:t>
            </w:r>
          </w:p>
          <w:p w14:paraId="601825D9" w14:textId="77777777" w:rsidR="00C340AA" w:rsidRPr="00B219F6" w:rsidRDefault="00C340AA" w:rsidP="00D26CF9">
            <w:pPr>
              <w:keepLines/>
              <w:suppressLineNumbers/>
              <w:spacing w:line="240" w:lineRule="auto"/>
              <w:ind w:leftChars="0" w:left="0" w:firstLineChars="0" w:firstLine="0"/>
              <w:rPr>
                <w:sz w:val="24"/>
                <w:szCs w:val="24"/>
              </w:rPr>
            </w:pPr>
          </w:p>
          <w:p w14:paraId="1970D119"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Suorganizuotos ir pravestos 24 edukacijos.</w:t>
            </w:r>
          </w:p>
        </w:tc>
      </w:tr>
      <w:tr w:rsidR="004C577B" w:rsidRPr="004C577B" w14:paraId="22048B37" w14:textId="77777777" w:rsidTr="00C340AA">
        <w:trPr>
          <w:cantSplit/>
          <w:trHeight w:val="1134"/>
        </w:trPr>
        <w:tc>
          <w:tcPr>
            <w:tcW w:w="1111" w:type="pct"/>
          </w:tcPr>
          <w:p w14:paraId="710D9DCF" w14:textId="536C581C" w:rsidR="00C340AA" w:rsidRPr="00B219F6" w:rsidRDefault="00C340AA" w:rsidP="00D26CF9">
            <w:pPr>
              <w:keepLines/>
              <w:suppressLineNumbers/>
              <w:spacing w:line="240" w:lineRule="auto"/>
              <w:ind w:leftChars="0" w:left="0" w:firstLineChars="0" w:firstLine="0"/>
              <w:rPr>
                <w:sz w:val="24"/>
                <w:szCs w:val="24"/>
              </w:rPr>
            </w:pPr>
            <w:r w:rsidRPr="004C577B">
              <w:rPr>
                <w:sz w:val="24"/>
                <w:szCs w:val="24"/>
              </w:rPr>
              <w:t>15.</w:t>
            </w:r>
            <w:r w:rsidRPr="00B219F6">
              <w:rPr>
                <w:sz w:val="24"/>
                <w:szCs w:val="24"/>
              </w:rPr>
              <w:t>Jungtinių turizmo paslaugų teikėjų pasiūlymų rengimas ir populiarinimas</w:t>
            </w:r>
          </w:p>
        </w:tc>
        <w:tc>
          <w:tcPr>
            <w:tcW w:w="1250" w:type="pct"/>
          </w:tcPr>
          <w:p w14:paraId="326C0A22" w14:textId="1415F1FB" w:rsidR="00C340AA" w:rsidRPr="00B219F6" w:rsidRDefault="000D6EC8" w:rsidP="00D26CF9">
            <w:pPr>
              <w:keepLines/>
              <w:suppressLineNumbers/>
              <w:spacing w:line="240" w:lineRule="auto"/>
              <w:ind w:leftChars="0" w:left="0" w:firstLineChars="0" w:firstLine="0"/>
              <w:rPr>
                <w:sz w:val="24"/>
                <w:szCs w:val="24"/>
              </w:rPr>
            </w:pPr>
            <w:r>
              <w:rPr>
                <w:sz w:val="24"/>
                <w:szCs w:val="24"/>
              </w:rPr>
              <w:t xml:space="preserve">15.1. </w:t>
            </w:r>
            <w:r w:rsidR="00C340AA" w:rsidRPr="00B219F6">
              <w:rPr>
                <w:sz w:val="24"/>
                <w:szCs w:val="24"/>
              </w:rPr>
              <w:t>Pasiūlymų sukūrimas su nuolaidų sistema ir lydimąja reklamine kampanija</w:t>
            </w:r>
          </w:p>
        </w:tc>
        <w:tc>
          <w:tcPr>
            <w:tcW w:w="1031" w:type="pct"/>
          </w:tcPr>
          <w:p w14:paraId="75CD7E9C"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2 projektai</w:t>
            </w:r>
          </w:p>
        </w:tc>
        <w:tc>
          <w:tcPr>
            <w:tcW w:w="1608" w:type="pct"/>
          </w:tcPr>
          <w:p w14:paraId="677F12B7"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 xml:space="preserve">1. Nuolaidų paketas Trijų dvarų </w:t>
            </w:r>
            <w:proofErr w:type="spellStart"/>
            <w:r w:rsidRPr="00B219F6">
              <w:rPr>
                <w:sz w:val="24"/>
                <w:szCs w:val="24"/>
              </w:rPr>
              <w:t>patyriminė</w:t>
            </w:r>
            <w:proofErr w:type="spellEnd"/>
            <w:r w:rsidRPr="00B219F6">
              <w:rPr>
                <w:sz w:val="24"/>
                <w:szCs w:val="24"/>
              </w:rPr>
              <w:t xml:space="preserve"> kelionė „Paragauk paslapties“ su reklamine kampanija gegužės-rugsėjo mėn.</w:t>
            </w:r>
          </w:p>
          <w:p w14:paraId="10FDF3FD"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2. Turizmo paslaugų teikėjų nuolaidų paketas prie trijų dvarų maršruto su reklamine kampanija gegužės-rugsėjo mėn.</w:t>
            </w:r>
          </w:p>
          <w:p w14:paraId="7985EDE6" w14:textId="1C9DD8DD"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 xml:space="preserve">Nacionalinis bilietų platintojas </w:t>
            </w:r>
            <w:hyperlink r:id="rId23" w:history="1">
              <w:r w:rsidR="0054599E" w:rsidRPr="006F1097">
                <w:rPr>
                  <w:rStyle w:val="Hipersaitas"/>
                  <w:sz w:val="24"/>
                  <w:szCs w:val="24"/>
                </w:rPr>
                <w:t>www.bilietai.lt</w:t>
              </w:r>
            </w:hyperlink>
            <w:r w:rsidR="0054599E">
              <w:rPr>
                <w:sz w:val="24"/>
                <w:szCs w:val="24"/>
              </w:rPr>
              <w:t xml:space="preserve"> </w:t>
            </w:r>
            <w:r w:rsidRPr="00B219F6">
              <w:rPr>
                <w:sz w:val="24"/>
                <w:szCs w:val="24"/>
              </w:rPr>
              <w:t xml:space="preserve"> pardavė 111 bilietų.</w:t>
            </w:r>
          </w:p>
        </w:tc>
      </w:tr>
      <w:tr w:rsidR="004C577B" w:rsidRPr="004C577B" w14:paraId="3519427C" w14:textId="77777777" w:rsidTr="00C340AA">
        <w:trPr>
          <w:cantSplit/>
          <w:trHeight w:val="2069"/>
        </w:trPr>
        <w:tc>
          <w:tcPr>
            <w:tcW w:w="1111" w:type="pct"/>
            <w:vMerge w:val="restart"/>
          </w:tcPr>
          <w:p w14:paraId="54AFB328" w14:textId="35C71C45" w:rsidR="00C340AA" w:rsidRPr="00B219F6" w:rsidRDefault="00C340AA" w:rsidP="00D26CF9">
            <w:pPr>
              <w:keepLines/>
              <w:suppressLineNumbers/>
              <w:spacing w:line="240" w:lineRule="auto"/>
              <w:ind w:leftChars="0" w:left="0" w:firstLineChars="0" w:firstLine="0"/>
              <w:rPr>
                <w:sz w:val="24"/>
                <w:szCs w:val="24"/>
              </w:rPr>
            </w:pPr>
            <w:r w:rsidRPr="004C577B">
              <w:rPr>
                <w:sz w:val="24"/>
                <w:szCs w:val="24"/>
              </w:rPr>
              <w:t>16.</w:t>
            </w:r>
            <w:r w:rsidRPr="00B219F6">
              <w:rPr>
                <w:sz w:val="24"/>
                <w:szCs w:val="24"/>
              </w:rPr>
              <w:t>Rajono renginių viešinimas</w:t>
            </w:r>
          </w:p>
        </w:tc>
        <w:tc>
          <w:tcPr>
            <w:tcW w:w="1250" w:type="pct"/>
          </w:tcPr>
          <w:p w14:paraId="7378DA46"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16.1. Sudarytas renginių tinklelis ir jo viešinimas Rokiškio rajono turizmo informacijos specializuotoje interneto svetainėje ir kituose rajono kultūros, meno įstaigų puslapiuose, socialiniuose tinkluose</w:t>
            </w:r>
          </w:p>
        </w:tc>
        <w:tc>
          <w:tcPr>
            <w:tcW w:w="1031" w:type="pct"/>
          </w:tcPr>
          <w:p w14:paraId="7E5A99F9"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7 d. / 7 d. intensyvumas</w:t>
            </w:r>
          </w:p>
        </w:tc>
        <w:tc>
          <w:tcPr>
            <w:tcW w:w="1608" w:type="pct"/>
          </w:tcPr>
          <w:p w14:paraId="74D1F10C"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 xml:space="preserve">Rajono renginiai nuolat viešinami socialiniuose tinkluose Facebook, Instagram, internetinėje svetainėje – skiltyje „Renginiai“, taip pat naujienlaiškiuose, kurie siunčiami prenumeratoriams. </w:t>
            </w:r>
          </w:p>
        </w:tc>
      </w:tr>
      <w:tr w:rsidR="004C577B" w:rsidRPr="004C577B" w14:paraId="6F50DAA4" w14:textId="77777777" w:rsidTr="00C340AA">
        <w:trPr>
          <w:cantSplit/>
          <w:trHeight w:val="2069"/>
        </w:trPr>
        <w:tc>
          <w:tcPr>
            <w:tcW w:w="1111" w:type="pct"/>
            <w:vMerge/>
            <w:textDirection w:val="btLr"/>
          </w:tcPr>
          <w:p w14:paraId="3396A87C" w14:textId="77777777" w:rsidR="00C340AA" w:rsidRPr="00B219F6" w:rsidRDefault="00C340AA" w:rsidP="00D26CF9">
            <w:pPr>
              <w:keepLines/>
              <w:suppressLineNumbers/>
              <w:spacing w:line="240" w:lineRule="auto"/>
              <w:ind w:leftChars="0" w:left="0" w:firstLineChars="0" w:firstLine="0"/>
              <w:rPr>
                <w:sz w:val="24"/>
                <w:szCs w:val="24"/>
              </w:rPr>
            </w:pPr>
          </w:p>
        </w:tc>
        <w:tc>
          <w:tcPr>
            <w:tcW w:w="1250" w:type="pct"/>
          </w:tcPr>
          <w:p w14:paraId="35CA66DA"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16.2. Automobilių ralio, Rokiškio miesto gimtadienio šventės, Kalėdų eglutės įžiebimo šventės viešinimas užsienio socialiniuose tinkluose, su vertimu į reikalingas užsienio kalbas</w:t>
            </w:r>
          </w:p>
        </w:tc>
        <w:tc>
          <w:tcPr>
            <w:tcW w:w="1031" w:type="pct"/>
          </w:tcPr>
          <w:p w14:paraId="30D88FD0"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3 projektai</w:t>
            </w:r>
          </w:p>
        </w:tc>
        <w:tc>
          <w:tcPr>
            <w:tcW w:w="1608" w:type="pct"/>
          </w:tcPr>
          <w:p w14:paraId="7F11F780" w14:textId="7616BDFC"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 xml:space="preserve">Viešinta informacija apie </w:t>
            </w:r>
            <w:r w:rsidR="00C6169E">
              <w:rPr>
                <w:sz w:val="24"/>
                <w:szCs w:val="24"/>
              </w:rPr>
              <w:t>„</w:t>
            </w:r>
            <w:proofErr w:type="spellStart"/>
            <w:r w:rsidRPr="00B219F6">
              <w:rPr>
                <w:sz w:val="24"/>
                <w:szCs w:val="24"/>
              </w:rPr>
              <w:t>Cbet</w:t>
            </w:r>
            <w:proofErr w:type="spellEnd"/>
            <w:r w:rsidRPr="00B219F6">
              <w:rPr>
                <w:sz w:val="24"/>
                <w:szCs w:val="24"/>
              </w:rPr>
              <w:t xml:space="preserve"> </w:t>
            </w:r>
            <w:proofErr w:type="spellStart"/>
            <w:r w:rsidRPr="00B219F6">
              <w:rPr>
                <w:sz w:val="24"/>
                <w:szCs w:val="24"/>
              </w:rPr>
              <w:t>rally</w:t>
            </w:r>
            <w:proofErr w:type="spellEnd"/>
            <w:r w:rsidRPr="00B219F6">
              <w:rPr>
                <w:sz w:val="24"/>
                <w:szCs w:val="24"/>
              </w:rPr>
              <w:t xml:space="preserve"> Rokiškis</w:t>
            </w:r>
            <w:r w:rsidR="00C6169E">
              <w:rPr>
                <w:sz w:val="24"/>
                <w:szCs w:val="24"/>
              </w:rPr>
              <w:t>“</w:t>
            </w:r>
            <w:r w:rsidRPr="00B219F6">
              <w:rPr>
                <w:sz w:val="24"/>
                <w:szCs w:val="24"/>
              </w:rPr>
              <w:t>; Rokiškio 524 miesto gimtadienį; Kalėdų eglutės įžiebimo šventę.</w:t>
            </w:r>
          </w:p>
        </w:tc>
      </w:tr>
      <w:tr w:rsidR="004C577B" w:rsidRPr="004C577B" w14:paraId="30F54B44" w14:textId="77777777" w:rsidTr="00C340AA">
        <w:trPr>
          <w:cantSplit/>
          <w:trHeight w:val="1134"/>
        </w:trPr>
        <w:tc>
          <w:tcPr>
            <w:tcW w:w="1111" w:type="pct"/>
            <w:vMerge w:val="restart"/>
          </w:tcPr>
          <w:p w14:paraId="44EE8AFF" w14:textId="236BC393" w:rsidR="00C340AA" w:rsidRPr="00B219F6" w:rsidRDefault="00C340AA" w:rsidP="00D26CF9">
            <w:pPr>
              <w:keepLines/>
              <w:suppressLineNumbers/>
              <w:spacing w:line="240" w:lineRule="auto"/>
              <w:ind w:leftChars="0" w:left="0" w:firstLineChars="0" w:firstLine="0"/>
              <w:rPr>
                <w:sz w:val="24"/>
                <w:szCs w:val="24"/>
              </w:rPr>
            </w:pPr>
            <w:r w:rsidRPr="004C577B">
              <w:rPr>
                <w:sz w:val="24"/>
                <w:szCs w:val="24"/>
              </w:rPr>
              <w:t>17.</w:t>
            </w:r>
            <w:r w:rsidRPr="00B219F6">
              <w:rPr>
                <w:sz w:val="24"/>
                <w:szCs w:val="24"/>
              </w:rPr>
              <w:t>Populiarių asmenų pakvietimas į Rokiškio rajoną</w:t>
            </w:r>
          </w:p>
        </w:tc>
        <w:tc>
          <w:tcPr>
            <w:tcW w:w="1250" w:type="pct"/>
          </w:tcPr>
          <w:p w14:paraId="0E572704"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 xml:space="preserve">17.1. Pakviesta </w:t>
            </w:r>
            <w:proofErr w:type="spellStart"/>
            <w:r w:rsidRPr="00B219F6">
              <w:rPr>
                <w:sz w:val="24"/>
                <w:szCs w:val="24"/>
              </w:rPr>
              <w:t>influencerių</w:t>
            </w:r>
            <w:proofErr w:type="spellEnd"/>
            <w:r w:rsidRPr="00B219F6">
              <w:rPr>
                <w:sz w:val="24"/>
                <w:szCs w:val="24"/>
              </w:rPr>
              <w:t>, žurnalistų, virtuvės šefų ir pan.</w:t>
            </w:r>
          </w:p>
        </w:tc>
        <w:tc>
          <w:tcPr>
            <w:tcW w:w="1031" w:type="pct"/>
          </w:tcPr>
          <w:p w14:paraId="408077C8"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2 asmenys</w:t>
            </w:r>
          </w:p>
        </w:tc>
        <w:tc>
          <w:tcPr>
            <w:tcW w:w="1608" w:type="pct"/>
          </w:tcPr>
          <w:p w14:paraId="1B7FF765"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 xml:space="preserve">1. Lina </w:t>
            </w:r>
            <w:proofErr w:type="spellStart"/>
            <w:r w:rsidRPr="00B219F6">
              <w:rPr>
                <w:sz w:val="24"/>
                <w:szCs w:val="24"/>
              </w:rPr>
              <w:t>Matiukaitė</w:t>
            </w:r>
            <w:proofErr w:type="spellEnd"/>
            <w:r w:rsidRPr="00B219F6">
              <w:rPr>
                <w:sz w:val="24"/>
                <w:szCs w:val="24"/>
              </w:rPr>
              <w:t>, rašytoja, „</w:t>
            </w:r>
            <w:proofErr w:type="spellStart"/>
            <w:r w:rsidRPr="00B219F6">
              <w:rPr>
                <w:sz w:val="24"/>
                <w:szCs w:val="24"/>
              </w:rPr>
              <w:t>freelancerė</w:t>
            </w:r>
            <w:proofErr w:type="spellEnd"/>
            <w:r w:rsidRPr="00B219F6">
              <w:rPr>
                <w:sz w:val="24"/>
                <w:szCs w:val="24"/>
              </w:rPr>
              <w:t xml:space="preserve">“, žurnalistė; </w:t>
            </w:r>
          </w:p>
          <w:p w14:paraId="174298F6"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 xml:space="preserve">2. Natalija </w:t>
            </w:r>
            <w:proofErr w:type="spellStart"/>
            <w:r w:rsidRPr="00B219F6">
              <w:rPr>
                <w:sz w:val="24"/>
                <w:szCs w:val="24"/>
              </w:rPr>
              <w:t>Palčevska</w:t>
            </w:r>
            <w:proofErr w:type="spellEnd"/>
            <w:r w:rsidRPr="00B219F6">
              <w:rPr>
                <w:sz w:val="24"/>
                <w:szCs w:val="24"/>
              </w:rPr>
              <w:t>, Daugpilio portalo „</w:t>
            </w:r>
            <w:proofErr w:type="spellStart"/>
            <w:r w:rsidRPr="00B219F6">
              <w:rPr>
                <w:sz w:val="24"/>
                <w:szCs w:val="24"/>
              </w:rPr>
              <w:t>Chajika</w:t>
            </w:r>
            <w:proofErr w:type="spellEnd"/>
            <w:r w:rsidRPr="00B219F6">
              <w:rPr>
                <w:sz w:val="24"/>
                <w:szCs w:val="24"/>
              </w:rPr>
              <w:t>“ (</w:t>
            </w:r>
            <w:proofErr w:type="spellStart"/>
            <w:r w:rsidRPr="00B219F6">
              <w:rPr>
                <w:sz w:val="24"/>
                <w:szCs w:val="24"/>
              </w:rPr>
              <w:t>Čaika</w:t>
            </w:r>
            <w:proofErr w:type="spellEnd"/>
            <w:r w:rsidRPr="00B219F6">
              <w:rPr>
                <w:sz w:val="24"/>
                <w:szCs w:val="24"/>
              </w:rPr>
              <w:t>) komercijos direktorė;</w:t>
            </w:r>
          </w:p>
          <w:p w14:paraId="70F2E2D7"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3. Inesa Zona, Jekabpilio laikraščio „</w:t>
            </w:r>
            <w:proofErr w:type="spellStart"/>
            <w:r w:rsidRPr="00B219F6">
              <w:rPr>
                <w:sz w:val="24"/>
                <w:szCs w:val="24"/>
              </w:rPr>
              <w:t>Daugava</w:t>
            </w:r>
            <w:proofErr w:type="spellEnd"/>
            <w:r w:rsidRPr="00B219F6">
              <w:rPr>
                <w:sz w:val="24"/>
                <w:szCs w:val="24"/>
              </w:rPr>
              <w:t>“ žurnalistė</w:t>
            </w:r>
          </w:p>
        </w:tc>
      </w:tr>
      <w:tr w:rsidR="004C577B" w:rsidRPr="004C577B" w14:paraId="08133E5D" w14:textId="77777777" w:rsidTr="00C340AA">
        <w:trPr>
          <w:cantSplit/>
          <w:trHeight w:val="1169"/>
        </w:trPr>
        <w:tc>
          <w:tcPr>
            <w:tcW w:w="1111" w:type="pct"/>
            <w:vMerge/>
            <w:textDirection w:val="btLr"/>
          </w:tcPr>
          <w:p w14:paraId="5A4F7E0C" w14:textId="77777777" w:rsidR="00C340AA" w:rsidRPr="00B219F6" w:rsidRDefault="00C340AA" w:rsidP="00D26CF9">
            <w:pPr>
              <w:keepLines/>
              <w:suppressLineNumbers/>
              <w:spacing w:line="240" w:lineRule="auto"/>
              <w:ind w:leftChars="0" w:left="0" w:firstLineChars="0" w:firstLine="0"/>
              <w:rPr>
                <w:sz w:val="24"/>
                <w:szCs w:val="24"/>
              </w:rPr>
            </w:pPr>
          </w:p>
        </w:tc>
        <w:tc>
          <w:tcPr>
            <w:tcW w:w="1250" w:type="pct"/>
          </w:tcPr>
          <w:p w14:paraId="147AF65A" w14:textId="6A08C072"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17.2. Keliautojų kvietimas su pilnu išlaikymu ir jų reportažai</w:t>
            </w:r>
          </w:p>
        </w:tc>
        <w:tc>
          <w:tcPr>
            <w:tcW w:w="1031" w:type="pct"/>
          </w:tcPr>
          <w:p w14:paraId="4C499045"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2 asmenys</w:t>
            </w:r>
          </w:p>
        </w:tc>
        <w:tc>
          <w:tcPr>
            <w:tcW w:w="1608" w:type="pct"/>
          </w:tcPr>
          <w:p w14:paraId="3D307C09"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w:t>
            </w:r>
          </w:p>
        </w:tc>
      </w:tr>
      <w:tr w:rsidR="004C577B" w:rsidRPr="004C577B" w14:paraId="0CE7CC0A" w14:textId="77777777" w:rsidTr="00C340AA">
        <w:trPr>
          <w:cantSplit/>
          <w:trHeight w:val="2069"/>
        </w:trPr>
        <w:tc>
          <w:tcPr>
            <w:tcW w:w="1111" w:type="pct"/>
          </w:tcPr>
          <w:p w14:paraId="35ACA2F4" w14:textId="157F9562" w:rsidR="00C340AA" w:rsidRPr="00B219F6" w:rsidRDefault="00C340AA" w:rsidP="00D26CF9">
            <w:pPr>
              <w:keepLines/>
              <w:suppressLineNumbers/>
              <w:spacing w:line="240" w:lineRule="auto"/>
              <w:ind w:leftChars="0" w:left="0" w:firstLineChars="0" w:firstLine="0"/>
              <w:rPr>
                <w:sz w:val="24"/>
                <w:szCs w:val="24"/>
              </w:rPr>
            </w:pPr>
            <w:r w:rsidRPr="004C577B">
              <w:rPr>
                <w:sz w:val="24"/>
                <w:szCs w:val="24"/>
              </w:rPr>
              <w:t>18.</w:t>
            </w:r>
            <w:r w:rsidRPr="00B219F6">
              <w:rPr>
                <w:sz w:val="24"/>
                <w:szCs w:val="24"/>
              </w:rPr>
              <w:t>Rokiškio prekės ženklo ir šūkio populiarinimas</w:t>
            </w:r>
          </w:p>
        </w:tc>
        <w:tc>
          <w:tcPr>
            <w:tcW w:w="1250" w:type="pct"/>
          </w:tcPr>
          <w:p w14:paraId="3AF4351F" w14:textId="28F0EBAC" w:rsidR="00C340AA" w:rsidRPr="00B219F6" w:rsidRDefault="000D6EC8" w:rsidP="00D26CF9">
            <w:pPr>
              <w:keepLines/>
              <w:suppressLineNumbers/>
              <w:spacing w:line="240" w:lineRule="auto"/>
              <w:ind w:leftChars="0" w:left="0" w:firstLineChars="0" w:firstLine="0"/>
              <w:rPr>
                <w:sz w:val="24"/>
                <w:szCs w:val="24"/>
              </w:rPr>
            </w:pPr>
            <w:r>
              <w:rPr>
                <w:sz w:val="24"/>
                <w:szCs w:val="24"/>
              </w:rPr>
              <w:t xml:space="preserve">18.1. </w:t>
            </w:r>
            <w:r w:rsidR="00C340AA" w:rsidRPr="00B219F6">
              <w:rPr>
                <w:sz w:val="24"/>
                <w:szCs w:val="24"/>
              </w:rPr>
              <w:t xml:space="preserve">Panaudojimo viešinimo priemonėse ir reprezentaciniuose gaminiuose atvejai  </w:t>
            </w:r>
          </w:p>
          <w:p w14:paraId="0F613D7A" w14:textId="77777777" w:rsidR="00C340AA" w:rsidRPr="00B219F6" w:rsidRDefault="00C340AA" w:rsidP="00D26CF9">
            <w:pPr>
              <w:keepLines/>
              <w:suppressLineNumbers/>
              <w:spacing w:line="240" w:lineRule="auto"/>
              <w:ind w:leftChars="0" w:left="0" w:firstLineChars="0" w:firstLine="0"/>
              <w:rPr>
                <w:sz w:val="24"/>
                <w:szCs w:val="24"/>
              </w:rPr>
            </w:pPr>
          </w:p>
        </w:tc>
        <w:tc>
          <w:tcPr>
            <w:tcW w:w="1031" w:type="pct"/>
          </w:tcPr>
          <w:p w14:paraId="20801B0F"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50 viešinimo priemonėse;</w:t>
            </w:r>
          </w:p>
          <w:p w14:paraId="6D9AC897"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5 reprezentaciniai gaminiai</w:t>
            </w:r>
          </w:p>
          <w:p w14:paraId="660E4742" w14:textId="77777777" w:rsidR="00C340AA" w:rsidRPr="00B219F6" w:rsidRDefault="00C340AA" w:rsidP="00D26CF9">
            <w:pPr>
              <w:keepLines/>
              <w:suppressLineNumbers/>
              <w:spacing w:line="240" w:lineRule="auto"/>
              <w:ind w:leftChars="0" w:left="0" w:firstLineChars="0" w:firstLine="0"/>
              <w:rPr>
                <w:sz w:val="24"/>
                <w:szCs w:val="24"/>
              </w:rPr>
            </w:pPr>
          </w:p>
        </w:tc>
        <w:tc>
          <w:tcPr>
            <w:tcW w:w="1608" w:type="pct"/>
          </w:tcPr>
          <w:p w14:paraId="4CD0994D"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Rokiškio prekės ženklas ir šūkis naudojami visuose turizmo centro leidžiamuose leidiniuose ir renginių afišose.</w:t>
            </w:r>
          </w:p>
          <w:p w14:paraId="7995EF25"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Per 2023 m. sukurta ir pagaminta 10 reprezentacinių gaminių su Rokiškio prekės ženklu:</w:t>
            </w:r>
          </w:p>
          <w:p w14:paraId="080445EC" w14:textId="77777777" w:rsidR="00C340AA" w:rsidRPr="00B219F6" w:rsidRDefault="00C340AA" w:rsidP="00D26CF9">
            <w:pPr>
              <w:keepLines/>
              <w:numPr>
                <w:ilvl w:val="0"/>
                <w:numId w:val="3"/>
              </w:numPr>
              <w:suppressLineNumbers/>
              <w:tabs>
                <w:tab w:val="left" w:pos="511"/>
              </w:tabs>
              <w:spacing w:line="240" w:lineRule="auto"/>
              <w:ind w:leftChars="0" w:left="160" w:firstLineChars="0" w:firstLine="0"/>
              <w:rPr>
                <w:sz w:val="24"/>
                <w:szCs w:val="24"/>
              </w:rPr>
            </w:pPr>
            <w:r w:rsidRPr="00B219F6">
              <w:rPr>
                <w:sz w:val="24"/>
                <w:szCs w:val="24"/>
              </w:rPr>
              <w:t>Puodeliai;</w:t>
            </w:r>
          </w:p>
          <w:p w14:paraId="26FB1C5E" w14:textId="77777777" w:rsidR="00C340AA" w:rsidRPr="00B219F6" w:rsidRDefault="00C340AA" w:rsidP="00D26CF9">
            <w:pPr>
              <w:keepLines/>
              <w:numPr>
                <w:ilvl w:val="0"/>
                <w:numId w:val="3"/>
              </w:numPr>
              <w:suppressLineNumbers/>
              <w:tabs>
                <w:tab w:val="left" w:pos="511"/>
              </w:tabs>
              <w:spacing w:line="240" w:lineRule="auto"/>
              <w:ind w:leftChars="0" w:left="160" w:firstLineChars="0" w:firstLine="0"/>
              <w:rPr>
                <w:sz w:val="24"/>
                <w:szCs w:val="24"/>
              </w:rPr>
            </w:pPr>
            <w:r w:rsidRPr="00B219F6">
              <w:rPr>
                <w:sz w:val="24"/>
                <w:szCs w:val="24"/>
              </w:rPr>
              <w:t>Kosmetinės;</w:t>
            </w:r>
          </w:p>
          <w:p w14:paraId="0A7C0D61" w14:textId="77777777" w:rsidR="00C340AA" w:rsidRPr="00B219F6" w:rsidRDefault="00C340AA" w:rsidP="00D26CF9">
            <w:pPr>
              <w:keepLines/>
              <w:numPr>
                <w:ilvl w:val="0"/>
                <w:numId w:val="3"/>
              </w:numPr>
              <w:suppressLineNumbers/>
              <w:tabs>
                <w:tab w:val="left" w:pos="511"/>
              </w:tabs>
              <w:spacing w:line="240" w:lineRule="auto"/>
              <w:ind w:leftChars="0" w:left="160" w:firstLineChars="0" w:firstLine="0"/>
              <w:rPr>
                <w:sz w:val="24"/>
                <w:szCs w:val="24"/>
              </w:rPr>
            </w:pPr>
            <w:r w:rsidRPr="00B219F6">
              <w:rPr>
                <w:sz w:val="24"/>
                <w:szCs w:val="24"/>
              </w:rPr>
              <w:t>Raktų pakabukai;</w:t>
            </w:r>
          </w:p>
          <w:p w14:paraId="541A03CD" w14:textId="77777777" w:rsidR="00C340AA" w:rsidRPr="00B219F6" w:rsidRDefault="00C340AA" w:rsidP="00D26CF9">
            <w:pPr>
              <w:keepLines/>
              <w:numPr>
                <w:ilvl w:val="0"/>
                <w:numId w:val="3"/>
              </w:numPr>
              <w:suppressLineNumbers/>
              <w:tabs>
                <w:tab w:val="left" w:pos="511"/>
              </w:tabs>
              <w:spacing w:line="240" w:lineRule="auto"/>
              <w:ind w:leftChars="0" w:left="160" w:firstLineChars="0" w:firstLine="0"/>
              <w:rPr>
                <w:sz w:val="24"/>
                <w:szCs w:val="24"/>
              </w:rPr>
            </w:pPr>
            <w:r w:rsidRPr="00B219F6">
              <w:rPr>
                <w:sz w:val="24"/>
                <w:szCs w:val="24"/>
              </w:rPr>
              <w:t>Akinių servetėlės;</w:t>
            </w:r>
          </w:p>
          <w:p w14:paraId="0510A6D8" w14:textId="77777777" w:rsidR="00C340AA" w:rsidRPr="00B219F6" w:rsidRDefault="00C340AA" w:rsidP="00D26CF9">
            <w:pPr>
              <w:keepLines/>
              <w:numPr>
                <w:ilvl w:val="0"/>
                <w:numId w:val="3"/>
              </w:numPr>
              <w:suppressLineNumbers/>
              <w:tabs>
                <w:tab w:val="left" w:pos="511"/>
              </w:tabs>
              <w:spacing w:line="240" w:lineRule="auto"/>
              <w:ind w:leftChars="0" w:left="160" w:firstLineChars="0" w:firstLine="0"/>
              <w:rPr>
                <w:sz w:val="24"/>
                <w:szCs w:val="24"/>
              </w:rPr>
            </w:pPr>
            <w:r w:rsidRPr="00B219F6">
              <w:rPr>
                <w:sz w:val="24"/>
                <w:szCs w:val="24"/>
              </w:rPr>
              <w:t>Užrašinės;</w:t>
            </w:r>
          </w:p>
          <w:p w14:paraId="6ADD5800" w14:textId="77777777" w:rsidR="00C340AA" w:rsidRPr="00B219F6" w:rsidRDefault="00C340AA" w:rsidP="00D26CF9">
            <w:pPr>
              <w:keepLines/>
              <w:numPr>
                <w:ilvl w:val="0"/>
                <w:numId w:val="3"/>
              </w:numPr>
              <w:suppressLineNumbers/>
              <w:tabs>
                <w:tab w:val="left" w:pos="511"/>
              </w:tabs>
              <w:spacing w:line="240" w:lineRule="auto"/>
              <w:ind w:leftChars="0" w:left="160" w:firstLineChars="0" w:firstLine="0"/>
              <w:rPr>
                <w:sz w:val="24"/>
                <w:szCs w:val="24"/>
              </w:rPr>
            </w:pPr>
            <w:r w:rsidRPr="00B219F6">
              <w:rPr>
                <w:sz w:val="24"/>
                <w:szCs w:val="24"/>
              </w:rPr>
              <w:t>Skėčiai;</w:t>
            </w:r>
          </w:p>
          <w:p w14:paraId="4885E64B" w14:textId="77777777" w:rsidR="00C340AA" w:rsidRPr="00B219F6" w:rsidRDefault="00C340AA" w:rsidP="00D26CF9">
            <w:pPr>
              <w:keepLines/>
              <w:numPr>
                <w:ilvl w:val="0"/>
                <w:numId w:val="3"/>
              </w:numPr>
              <w:suppressLineNumbers/>
              <w:tabs>
                <w:tab w:val="left" w:pos="511"/>
              </w:tabs>
              <w:spacing w:line="240" w:lineRule="auto"/>
              <w:ind w:leftChars="0" w:left="160" w:firstLineChars="0" w:firstLine="0"/>
              <w:rPr>
                <w:sz w:val="24"/>
                <w:szCs w:val="24"/>
              </w:rPr>
            </w:pPr>
            <w:r w:rsidRPr="00B219F6">
              <w:rPr>
                <w:sz w:val="24"/>
                <w:szCs w:val="24"/>
              </w:rPr>
              <w:t>Rašikliai;</w:t>
            </w:r>
          </w:p>
          <w:p w14:paraId="53E0B378" w14:textId="77777777" w:rsidR="00C340AA" w:rsidRPr="00B219F6" w:rsidRDefault="00C340AA" w:rsidP="00D26CF9">
            <w:pPr>
              <w:keepLines/>
              <w:numPr>
                <w:ilvl w:val="0"/>
                <w:numId w:val="3"/>
              </w:numPr>
              <w:suppressLineNumbers/>
              <w:tabs>
                <w:tab w:val="left" w:pos="511"/>
              </w:tabs>
              <w:spacing w:line="240" w:lineRule="auto"/>
              <w:ind w:leftChars="0" w:left="160" w:firstLineChars="0" w:firstLine="0"/>
              <w:rPr>
                <w:sz w:val="24"/>
                <w:szCs w:val="24"/>
              </w:rPr>
            </w:pPr>
            <w:proofErr w:type="spellStart"/>
            <w:r w:rsidRPr="00B219F6">
              <w:rPr>
                <w:sz w:val="24"/>
                <w:szCs w:val="24"/>
              </w:rPr>
              <w:t>Termopuodeliai</w:t>
            </w:r>
            <w:proofErr w:type="spellEnd"/>
            <w:r w:rsidRPr="00B219F6">
              <w:rPr>
                <w:sz w:val="24"/>
                <w:szCs w:val="24"/>
              </w:rPr>
              <w:t>;</w:t>
            </w:r>
          </w:p>
          <w:p w14:paraId="6E51F5D5" w14:textId="77777777" w:rsidR="00C340AA" w:rsidRPr="00B219F6" w:rsidRDefault="00C340AA" w:rsidP="00D26CF9">
            <w:pPr>
              <w:keepLines/>
              <w:numPr>
                <w:ilvl w:val="0"/>
                <w:numId w:val="3"/>
              </w:numPr>
              <w:suppressLineNumbers/>
              <w:tabs>
                <w:tab w:val="left" w:pos="511"/>
              </w:tabs>
              <w:spacing w:line="240" w:lineRule="auto"/>
              <w:ind w:leftChars="0" w:left="160" w:firstLineChars="0" w:firstLine="0"/>
              <w:rPr>
                <w:sz w:val="24"/>
                <w:szCs w:val="24"/>
              </w:rPr>
            </w:pPr>
            <w:r w:rsidRPr="00B219F6">
              <w:rPr>
                <w:sz w:val="24"/>
                <w:szCs w:val="24"/>
              </w:rPr>
              <w:t>Atvirlaiškiai;</w:t>
            </w:r>
          </w:p>
          <w:p w14:paraId="5950D427" w14:textId="77777777" w:rsidR="00C340AA" w:rsidRPr="00B219F6" w:rsidRDefault="00C340AA" w:rsidP="00D26CF9">
            <w:pPr>
              <w:keepLines/>
              <w:numPr>
                <w:ilvl w:val="0"/>
                <w:numId w:val="3"/>
              </w:numPr>
              <w:suppressLineNumbers/>
              <w:tabs>
                <w:tab w:val="left" w:pos="511"/>
              </w:tabs>
              <w:spacing w:line="240" w:lineRule="auto"/>
              <w:ind w:leftChars="0" w:left="160" w:firstLineChars="0" w:firstLine="0"/>
              <w:rPr>
                <w:sz w:val="24"/>
                <w:szCs w:val="24"/>
              </w:rPr>
            </w:pPr>
            <w:r w:rsidRPr="00B219F6">
              <w:rPr>
                <w:sz w:val="24"/>
                <w:szCs w:val="24"/>
              </w:rPr>
              <w:t>Kojinės.</w:t>
            </w:r>
          </w:p>
        </w:tc>
      </w:tr>
      <w:tr w:rsidR="004C577B" w:rsidRPr="004C577B" w14:paraId="7B26B5F2" w14:textId="77777777" w:rsidTr="00C340AA">
        <w:trPr>
          <w:cantSplit/>
          <w:trHeight w:val="1405"/>
        </w:trPr>
        <w:tc>
          <w:tcPr>
            <w:tcW w:w="1111" w:type="pct"/>
            <w:vMerge w:val="restart"/>
          </w:tcPr>
          <w:p w14:paraId="037D8A4E" w14:textId="1D009985" w:rsidR="00C340AA" w:rsidRPr="00B219F6" w:rsidRDefault="00C340AA" w:rsidP="00D26CF9">
            <w:pPr>
              <w:keepLines/>
              <w:suppressLineNumbers/>
              <w:spacing w:line="240" w:lineRule="auto"/>
              <w:ind w:leftChars="0" w:left="0" w:firstLineChars="0" w:firstLine="0"/>
              <w:rPr>
                <w:sz w:val="24"/>
                <w:szCs w:val="24"/>
              </w:rPr>
            </w:pPr>
            <w:r w:rsidRPr="004C577B">
              <w:rPr>
                <w:sz w:val="24"/>
                <w:szCs w:val="24"/>
              </w:rPr>
              <w:lastRenderedPageBreak/>
              <w:t>19.</w:t>
            </w:r>
            <w:r w:rsidRPr="00B219F6">
              <w:rPr>
                <w:sz w:val="24"/>
                <w:szCs w:val="24"/>
              </w:rPr>
              <w:t>Nematerialaus paveldo puoselėjimas ir tradicinių amatų veiklos koordinavimas</w:t>
            </w:r>
          </w:p>
        </w:tc>
        <w:tc>
          <w:tcPr>
            <w:tcW w:w="1250" w:type="pct"/>
          </w:tcPr>
          <w:p w14:paraId="022F7542"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19.1. Mokymo, konsultavimo, viešinimo Lietuvoje ir užsienyje veiklos</w:t>
            </w:r>
          </w:p>
          <w:p w14:paraId="71B20AD0" w14:textId="77777777" w:rsidR="00C340AA" w:rsidRPr="00B219F6" w:rsidRDefault="00C340AA" w:rsidP="00D26CF9">
            <w:pPr>
              <w:keepLines/>
              <w:suppressLineNumbers/>
              <w:spacing w:line="240" w:lineRule="auto"/>
              <w:ind w:leftChars="0" w:left="0" w:firstLineChars="0" w:firstLine="0"/>
              <w:rPr>
                <w:sz w:val="24"/>
                <w:szCs w:val="24"/>
              </w:rPr>
            </w:pPr>
          </w:p>
        </w:tc>
        <w:tc>
          <w:tcPr>
            <w:tcW w:w="1031" w:type="pct"/>
          </w:tcPr>
          <w:p w14:paraId="5655C35A"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5 veiklos</w:t>
            </w:r>
          </w:p>
        </w:tc>
        <w:tc>
          <w:tcPr>
            <w:tcW w:w="1608" w:type="pct"/>
          </w:tcPr>
          <w:p w14:paraId="333432EE"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1. Edukacinė paroda “Duonos kelias nuo grūdo iki stalo“ Skapiškyje, Tauragnuose, Anykščių menų inkubatoriuje, rajono šventėse „Duokiškio baladės‘ ir „</w:t>
            </w:r>
            <w:proofErr w:type="spellStart"/>
            <w:r w:rsidRPr="00B219F6">
              <w:rPr>
                <w:sz w:val="24"/>
                <w:szCs w:val="24"/>
              </w:rPr>
              <w:t>Kuc</w:t>
            </w:r>
            <w:proofErr w:type="spellEnd"/>
            <w:r w:rsidRPr="00B219F6">
              <w:rPr>
                <w:sz w:val="24"/>
                <w:szCs w:val="24"/>
              </w:rPr>
              <w:t xml:space="preserve"> </w:t>
            </w:r>
            <w:proofErr w:type="spellStart"/>
            <w:r w:rsidRPr="00B219F6">
              <w:rPr>
                <w:sz w:val="24"/>
                <w:szCs w:val="24"/>
              </w:rPr>
              <w:t>kuc</w:t>
            </w:r>
            <w:proofErr w:type="spellEnd"/>
            <w:r w:rsidRPr="00B219F6">
              <w:rPr>
                <w:sz w:val="24"/>
                <w:szCs w:val="24"/>
              </w:rPr>
              <w:t xml:space="preserve"> </w:t>
            </w:r>
            <w:proofErr w:type="spellStart"/>
            <w:r w:rsidRPr="00B219F6">
              <w:rPr>
                <w:sz w:val="24"/>
                <w:szCs w:val="24"/>
              </w:rPr>
              <w:t>Kamajuos</w:t>
            </w:r>
            <w:proofErr w:type="spellEnd"/>
            <w:r w:rsidRPr="00B219F6">
              <w:rPr>
                <w:sz w:val="24"/>
                <w:szCs w:val="24"/>
              </w:rPr>
              <w:t>“.</w:t>
            </w:r>
          </w:p>
          <w:p w14:paraId="7492A921"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 xml:space="preserve">2. Parodų ciklas „Sėlių krašto nematerialaus paveldo sklaida“ Latvijos miestuose ir miesteliuose: </w:t>
            </w:r>
            <w:proofErr w:type="spellStart"/>
            <w:r w:rsidRPr="00B219F6">
              <w:rPr>
                <w:sz w:val="24"/>
                <w:szCs w:val="24"/>
              </w:rPr>
              <w:t>Ėrbergėje</w:t>
            </w:r>
            <w:proofErr w:type="spellEnd"/>
            <w:r w:rsidRPr="00B219F6">
              <w:rPr>
                <w:sz w:val="24"/>
                <w:szCs w:val="24"/>
              </w:rPr>
              <w:t xml:space="preserve">, </w:t>
            </w:r>
            <w:proofErr w:type="spellStart"/>
            <w:r w:rsidRPr="00B219F6">
              <w:rPr>
                <w:sz w:val="24"/>
                <w:szCs w:val="24"/>
              </w:rPr>
              <w:t>Garsenėje</w:t>
            </w:r>
            <w:proofErr w:type="spellEnd"/>
            <w:r w:rsidRPr="00B219F6">
              <w:rPr>
                <w:sz w:val="24"/>
                <w:szCs w:val="24"/>
              </w:rPr>
              <w:t xml:space="preserve">, </w:t>
            </w:r>
            <w:proofErr w:type="spellStart"/>
            <w:r w:rsidRPr="00B219F6">
              <w:rPr>
                <w:sz w:val="24"/>
                <w:szCs w:val="24"/>
              </w:rPr>
              <w:t>Elkšniuose</w:t>
            </w:r>
            <w:proofErr w:type="spellEnd"/>
            <w:r w:rsidRPr="00B219F6">
              <w:rPr>
                <w:sz w:val="24"/>
                <w:szCs w:val="24"/>
              </w:rPr>
              <w:t xml:space="preserve">, Ritėje, Daugpilyje ir </w:t>
            </w:r>
            <w:proofErr w:type="spellStart"/>
            <w:r w:rsidRPr="00B219F6">
              <w:rPr>
                <w:sz w:val="24"/>
                <w:szCs w:val="24"/>
              </w:rPr>
              <w:t>Cesvainėje</w:t>
            </w:r>
            <w:proofErr w:type="spellEnd"/>
            <w:r w:rsidRPr="00B219F6">
              <w:rPr>
                <w:sz w:val="24"/>
                <w:szCs w:val="24"/>
              </w:rPr>
              <w:t>.</w:t>
            </w:r>
          </w:p>
          <w:p w14:paraId="396F3A92"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3. Edukacinių užsiėmimų ciklas „Tradicinių amatų (pa)likimas Aukštaitijoje.</w:t>
            </w:r>
          </w:p>
        </w:tc>
      </w:tr>
      <w:tr w:rsidR="004C577B" w:rsidRPr="004C577B" w14:paraId="553E823E" w14:textId="77777777" w:rsidTr="00C340AA">
        <w:trPr>
          <w:cantSplit/>
          <w:trHeight w:val="1693"/>
        </w:trPr>
        <w:tc>
          <w:tcPr>
            <w:tcW w:w="1111" w:type="pct"/>
            <w:vMerge/>
            <w:textDirection w:val="btLr"/>
          </w:tcPr>
          <w:p w14:paraId="1D41F3FE" w14:textId="77777777" w:rsidR="00C340AA" w:rsidRPr="00B219F6" w:rsidRDefault="00C340AA" w:rsidP="00D26CF9">
            <w:pPr>
              <w:keepLines/>
              <w:suppressLineNumbers/>
              <w:spacing w:line="240" w:lineRule="auto"/>
              <w:ind w:leftChars="0" w:left="0" w:firstLineChars="0" w:firstLine="0"/>
              <w:jc w:val="both"/>
              <w:rPr>
                <w:sz w:val="24"/>
                <w:szCs w:val="24"/>
              </w:rPr>
            </w:pPr>
          </w:p>
        </w:tc>
        <w:tc>
          <w:tcPr>
            <w:tcW w:w="1250" w:type="pct"/>
          </w:tcPr>
          <w:p w14:paraId="063A25F4"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 xml:space="preserve">19.2. Paruošimo sertifikavimui procesai </w:t>
            </w:r>
          </w:p>
        </w:tc>
        <w:tc>
          <w:tcPr>
            <w:tcW w:w="1031" w:type="pct"/>
          </w:tcPr>
          <w:p w14:paraId="7FCEAA79"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2 konsultacijos paraiškai</w:t>
            </w:r>
          </w:p>
        </w:tc>
        <w:tc>
          <w:tcPr>
            <w:tcW w:w="1608" w:type="pct"/>
          </w:tcPr>
          <w:p w14:paraId="366EE3EF"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Konsultacijos tradicinių produktų sertifikavimo klausimais suteiktos:</w:t>
            </w:r>
          </w:p>
          <w:p w14:paraId="572B2AF4"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 xml:space="preserve">1. keramikei, tautodailininkei  Eglei </w:t>
            </w:r>
            <w:proofErr w:type="spellStart"/>
            <w:r w:rsidRPr="00B219F6">
              <w:rPr>
                <w:sz w:val="24"/>
                <w:szCs w:val="24"/>
              </w:rPr>
              <w:t>Skardžiūtei</w:t>
            </w:r>
            <w:proofErr w:type="spellEnd"/>
            <w:r w:rsidRPr="00B219F6">
              <w:rPr>
                <w:sz w:val="24"/>
                <w:szCs w:val="24"/>
              </w:rPr>
              <w:t>;</w:t>
            </w:r>
          </w:p>
          <w:p w14:paraId="2E1BB865"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 xml:space="preserve">2. duonos kepėjai Daivai </w:t>
            </w:r>
            <w:proofErr w:type="spellStart"/>
            <w:r w:rsidRPr="00B219F6">
              <w:rPr>
                <w:sz w:val="24"/>
                <w:szCs w:val="24"/>
              </w:rPr>
              <w:t>Mickūnienei</w:t>
            </w:r>
            <w:proofErr w:type="spellEnd"/>
            <w:r w:rsidRPr="00B219F6">
              <w:rPr>
                <w:sz w:val="24"/>
                <w:szCs w:val="24"/>
              </w:rPr>
              <w:t>;</w:t>
            </w:r>
          </w:p>
          <w:p w14:paraId="787DC7CA"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 xml:space="preserve">3. medžio drožėjui Danui </w:t>
            </w:r>
            <w:proofErr w:type="spellStart"/>
            <w:r w:rsidRPr="00B219F6">
              <w:rPr>
                <w:sz w:val="24"/>
                <w:szCs w:val="24"/>
              </w:rPr>
              <w:t>Stočkui</w:t>
            </w:r>
            <w:proofErr w:type="spellEnd"/>
            <w:r w:rsidRPr="00B219F6">
              <w:rPr>
                <w:sz w:val="24"/>
                <w:szCs w:val="24"/>
              </w:rPr>
              <w:t>;</w:t>
            </w:r>
          </w:p>
          <w:p w14:paraId="0C668D11"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 xml:space="preserve">4. vilnos vėlėjai Lolitai </w:t>
            </w:r>
            <w:proofErr w:type="spellStart"/>
            <w:r w:rsidRPr="00B219F6">
              <w:rPr>
                <w:sz w:val="24"/>
                <w:szCs w:val="24"/>
              </w:rPr>
              <w:t>Gavenavičienei</w:t>
            </w:r>
            <w:proofErr w:type="spellEnd"/>
            <w:r w:rsidRPr="00B219F6">
              <w:rPr>
                <w:sz w:val="24"/>
                <w:szCs w:val="24"/>
              </w:rPr>
              <w:t xml:space="preserve">. </w:t>
            </w:r>
          </w:p>
        </w:tc>
      </w:tr>
      <w:tr w:rsidR="004C577B" w:rsidRPr="004C577B" w14:paraId="0E179454" w14:textId="77777777" w:rsidTr="00C340AA">
        <w:trPr>
          <w:cantSplit/>
          <w:trHeight w:val="784"/>
        </w:trPr>
        <w:tc>
          <w:tcPr>
            <w:tcW w:w="1111" w:type="pct"/>
            <w:vMerge/>
            <w:textDirection w:val="btLr"/>
          </w:tcPr>
          <w:p w14:paraId="4DC28500" w14:textId="77777777" w:rsidR="00C340AA" w:rsidRPr="00B219F6" w:rsidRDefault="00C340AA" w:rsidP="00D26CF9">
            <w:pPr>
              <w:keepLines/>
              <w:suppressLineNumbers/>
              <w:spacing w:line="240" w:lineRule="auto"/>
              <w:ind w:leftChars="0" w:left="0" w:firstLineChars="0" w:firstLine="0"/>
              <w:jc w:val="both"/>
              <w:rPr>
                <w:sz w:val="24"/>
                <w:szCs w:val="24"/>
              </w:rPr>
            </w:pPr>
          </w:p>
        </w:tc>
        <w:tc>
          <w:tcPr>
            <w:tcW w:w="1250" w:type="pct"/>
          </w:tcPr>
          <w:p w14:paraId="3A7528D1"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19.3. Nematerialaus paveldo sąvado pildymas</w:t>
            </w:r>
          </w:p>
        </w:tc>
        <w:tc>
          <w:tcPr>
            <w:tcW w:w="1031" w:type="pct"/>
          </w:tcPr>
          <w:p w14:paraId="3BABAF45"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1 priemonė</w:t>
            </w:r>
          </w:p>
        </w:tc>
        <w:tc>
          <w:tcPr>
            <w:tcW w:w="1608" w:type="pct"/>
          </w:tcPr>
          <w:p w14:paraId="446FBFA2"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Leidinys – brošiūra apie Rokiškio krašto nematerialųjį paveldą „Rokiškio krašto kultūrinis turizmas“.</w:t>
            </w:r>
          </w:p>
        </w:tc>
      </w:tr>
      <w:tr w:rsidR="004C577B" w:rsidRPr="004C577B" w14:paraId="7A0A35DB" w14:textId="77777777" w:rsidTr="00C340AA">
        <w:trPr>
          <w:cantSplit/>
          <w:trHeight w:val="1121"/>
        </w:trPr>
        <w:tc>
          <w:tcPr>
            <w:tcW w:w="1111" w:type="pct"/>
            <w:vMerge/>
            <w:textDirection w:val="btLr"/>
          </w:tcPr>
          <w:p w14:paraId="19A37394" w14:textId="77777777" w:rsidR="00C340AA" w:rsidRPr="00B219F6" w:rsidRDefault="00C340AA" w:rsidP="00D26CF9">
            <w:pPr>
              <w:keepLines/>
              <w:suppressLineNumbers/>
              <w:spacing w:line="240" w:lineRule="auto"/>
              <w:ind w:leftChars="0" w:left="0" w:firstLineChars="0" w:firstLine="0"/>
              <w:jc w:val="both"/>
              <w:rPr>
                <w:sz w:val="24"/>
                <w:szCs w:val="24"/>
              </w:rPr>
            </w:pPr>
          </w:p>
        </w:tc>
        <w:tc>
          <w:tcPr>
            <w:tcW w:w="1250" w:type="pct"/>
          </w:tcPr>
          <w:p w14:paraId="2E95A313"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19.4. Amatininkų mugių organizavimas</w:t>
            </w:r>
          </w:p>
        </w:tc>
        <w:tc>
          <w:tcPr>
            <w:tcW w:w="1031" w:type="pct"/>
          </w:tcPr>
          <w:p w14:paraId="3D9DCD1F"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2 mugės</w:t>
            </w:r>
          </w:p>
        </w:tc>
        <w:tc>
          <w:tcPr>
            <w:tcW w:w="1608" w:type="pct"/>
          </w:tcPr>
          <w:p w14:paraId="69D2E118"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„Pirties dienos“ mugė;</w:t>
            </w:r>
          </w:p>
          <w:p w14:paraId="5A1256D2"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Rokiškio miesto 524 gimtadienio šventės sekmadienio mugė;</w:t>
            </w:r>
          </w:p>
          <w:p w14:paraId="0C998EDC" w14:textId="77777777" w:rsidR="00C340AA" w:rsidRPr="00B219F6" w:rsidRDefault="00C340AA" w:rsidP="00D26CF9">
            <w:pPr>
              <w:keepLines/>
              <w:suppressLineNumbers/>
              <w:spacing w:line="240" w:lineRule="auto"/>
              <w:ind w:leftChars="0" w:left="0" w:firstLineChars="0" w:firstLine="0"/>
              <w:rPr>
                <w:sz w:val="24"/>
                <w:szCs w:val="24"/>
              </w:rPr>
            </w:pPr>
            <w:r w:rsidRPr="00B219F6">
              <w:rPr>
                <w:sz w:val="24"/>
                <w:szCs w:val="24"/>
              </w:rPr>
              <w:t>Kalėdų eglutės įžiebimo šventės mugė.</w:t>
            </w:r>
          </w:p>
        </w:tc>
      </w:tr>
    </w:tbl>
    <w:p w14:paraId="7EC51765" w14:textId="77777777" w:rsidR="00B219F6" w:rsidRDefault="00B219F6" w:rsidP="00B219F6">
      <w:pPr>
        <w:ind w:leftChars="0" w:left="0" w:firstLineChars="0" w:firstLine="0"/>
        <w:jc w:val="both"/>
        <w:rPr>
          <w:sz w:val="24"/>
          <w:szCs w:val="24"/>
        </w:rPr>
      </w:pPr>
    </w:p>
    <w:p w14:paraId="4E379F91" w14:textId="4CCA4805" w:rsidR="00AA51C2" w:rsidRPr="00EA4E9D" w:rsidRDefault="00B219F6" w:rsidP="00AA51C2">
      <w:pPr>
        <w:spacing w:line="240" w:lineRule="auto"/>
        <w:ind w:leftChars="-213" w:left="-426" w:firstLineChars="532" w:firstLine="1277"/>
        <w:jc w:val="both"/>
        <w:rPr>
          <w:sz w:val="22"/>
          <w:szCs w:val="22"/>
        </w:rPr>
      </w:pPr>
      <w:r>
        <w:rPr>
          <w:sz w:val="24"/>
          <w:szCs w:val="24"/>
        </w:rPr>
        <w:t xml:space="preserve">Iki 2023 m. liepos 27 d. </w:t>
      </w:r>
      <w:r w:rsidR="00AA51C2">
        <w:rPr>
          <w:sz w:val="24"/>
          <w:szCs w:val="24"/>
        </w:rPr>
        <w:t>Rokiškio turizmo informacijos centre buvo vykdoma v</w:t>
      </w:r>
      <w:r w:rsidR="00AA51C2" w:rsidRPr="00EA4E9D">
        <w:rPr>
          <w:sz w:val="22"/>
          <w:szCs w:val="22"/>
        </w:rPr>
        <w:t>erslo informacijos sklaid</w:t>
      </w:r>
      <w:r w:rsidR="00AA51C2">
        <w:rPr>
          <w:sz w:val="22"/>
          <w:szCs w:val="22"/>
        </w:rPr>
        <w:t xml:space="preserve">os bei </w:t>
      </w:r>
      <w:r w:rsidR="00AA51C2" w:rsidRPr="00EA4E9D">
        <w:rPr>
          <w:sz w:val="22"/>
          <w:szCs w:val="22"/>
        </w:rPr>
        <w:t>paslaugų verslui teikim</w:t>
      </w:r>
      <w:r w:rsidR="00AA51C2">
        <w:rPr>
          <w:sz w:val="22"/>
          <w:szCs w:val="22"/>
        </w:rPr>
        <w:t>o</w:t>
      </w:r>
      <w:r w:rsidR="00AA51C2" w:rsidRPr="00EA4E9D">
        <w:rPr>
          <w:sz w:val="22"/>
          <w:szCs w:val="22"/>
        </w:rPr>
        <w:t xml:space="preserve"> ir </w:t>
      </w:r>
      <w:r w:rsidR="00AA51C2">
        <w:rPr>
          <w:sz w:val="22"/>
          <w:szCs w:val="22"/>
        </w:rPr>
        <w:t xml:space="preserve">verslo paslaugų </w:t>
      </w:r>
      <w:r w:rsidR="00AA51C2" w:rsidRPr="00EA4E9D">
        <w:rPr>
          <w:sz w:val="22"/>
          <w:szCs w:val="22"/>
        </w:rPr>
        <w:t>plėtr</w:t>
      </w:r>
      <w:r w:rsidR="00AA51C2">
        <w:rPr>
          <w:sz w:val="22"/>
          <w:szCs w:val="22"/>
        </w:rPr>
        <w:t>os veikla. Lentelėje Nr.5</w:t>
      </w:r>
      <w:r w:rsidR="006B115C">
        <w:rPr>
          <w:sz w:val="22"/>
          <w:szCs w:val="22"/>
        </w:rPr>
        <w:t xml:space="preserve"> ir Nr.6</w:t>
      </w:r>
      <w:r w:rsidR="00AA51C2">
        <w:rPr>
          <w:sz w:val="22"/>
          <w:szCs w:val="22"/>
        </w:rPr>
        <w:t xml:space="preserve"> pateikiami šios veiklos pagrindiniai rezultatai.</w:t>
      </w:r>
    </w:p>
    <w:p w14:paraId="46F14A41" w14:textId="14BF93CA" w:rsidR="00AA51C2" w:rsidRPr="0054599E" w:rsidRDefault="00AA51C2" w:rsidP="00AA51C2">
      <w:pPr>
        <w:spacing w:line="240" w:lineRule="auto"/>
        <w:ind w:left="0" w:hanging="2"/>
        <w:jc w:val="right"/>
        <w:rPr>
          <w:sz w:val="24"/>
          <w:szCs w:val="24"/>
        </w:rPr>
      </w:pPr>
      <w:r w:rsidRPr="0054599E">
        <w:rPr>
          <w:sz w:val="24"/>
          <w:szCs w:val="24"/>
        </w:rPr>
        <w:t>Lentelė Nr.5</w:t>
      </w:r>
    </w:p>
    <w:p w14:paraId="5213F762" w14:textId="63064BB5" w:rsidR="006B115C" w:rsidRPr="0054599E" w:rsidRDefault="006B115C" w:rsidP="006B115C">
      <w:pPr>
        <w:spacing w:line="240" w:lineRule="auto"/>
        <w:ind w:left="0" w:hanging="2"/>
        <w:jc w:val="center"/>
        <w:rPr>
          <w:sz w:val="24"/>
          <w:szCs w:val="24"/>
        </w:rPr>
      </w:pPr>
      <w:r w:rsidRPr="0054599E">
        <w:rPr>
          <w:sz w:val="24"/>
          <w:szCs w:val="24"/>
        </w:rPr>
        <w:t>BC „Spiečius“ įsipareigojimų vykdymas</w:t>
      </w:r>
    </w:p>
    <w:tbl>
      <w:tblPr>
        <w:tblW w:w="5304" w:type="pct"/>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
        <w:gridCol w:w="1923"/>
        <w:gridCol w:w="2252"/>
        <w:gridCol w:w="1498"/>
        <w:gridCol w:w="1839"/>
        <w:gridCol w:w="2268"/>
      </w:tblGrid>
      <w:tr w:rsidR="00AA51C2" w:rsidRPr="006B6A4E" w14:paraId="25E787D9" w14:textId="77777777" w:rsidTr="006B115C">
        <w:trPr>
          <w:trHeight w:val="570"/>
        </w:trPr>
        <w:tc>
          <w:tcPr>
            <w:tcW w:w="209" w:type="pct"/>
            <w:tcBorders>
              <w:top w:val="single" w:sz="6" w:space="0" w:color="auto"/>
              <w:left w:val="single" w:sz="6" w:space="0" w:color="auto"/>
              <w:bottom w:val="single" w:sz="6" w:space="0" w:color="auto"/>
              <w:right w:val="single" w:sz="6" w:space="0" w:color="auto"/>
            </w:tcBorders>
            <w:shd w:val="clear" w:color="auto" w:fill="auto"/>
            <w:hideMark/>
          </w:tcPr>
          <w:p w14:paraId="31BA6B84" w14:textId="77777777" w:rsidR="00AA51C2" w:rsidRPr="006B6A4E" w:rsidRDefault="00AA51C2" w:rsidP="000D6EC8">
            <w:pPr>
              <w:spacing w:line="240" w:lineRule="auto"/>
              <w:ind w:left="0" w:hanging="2"/>
              <w:textAlignment w:val="baseline"/>
              <w:rPr>
                <w:bCs/>
                <w:sz w:val="24"/>
                <w:szCs w:val="24"/>
              </w:rPr>
            </w:pPr>
            <w:r w:rsidRPr="006B6A4E">
              <w:rPr>
                <w:bCs/>
                <w:sz w:val="24"/>
                <w:szCs w:val="24"/>
              </w:rPr>
              <w:t>Nr. </w:t>
            </w:r>
          </w:p>
        </w:tc>
        <w:tc>
          <w:tcPr>
            <w:tcW w:w="942" w:type="pct"/>
            <w:tcBorders>
              <w:top w:val="single" w:sz="6" w:space="0" w:color="auto"/>
              <w:left w:val="single" w:sz="6" w:space="0" w:color="auto"/>
              <w:bottom w:val="single" w:sz="6" w:space="0" w:color="auto"/>
              <w:right w:val="single" w:sz="6" w:space="0" w:color="auto"/>
            </w:tcBorders>
          </w:tcPr>
          <w:p w14:paraId="57BB80DE" w14:textId="77777777" w:rsidR="00AA51C2" w:rsidRPr="006B6A4E" w:rsidRDefault="00AA51C2" w:rsidP="000D6EC8">
            <w:pPr>
              <w:spacing w:line="240" w:lineRule="auto"/>
              <w:ind w:left="0" w:hanging="2"/>
              <w:rPr>
                <w:bCs/>
                <w:sz w:val="24"/>
                <w:szCs w:val="24"/>
              </w:rPr>
            </w:pPr>
            <w:r w:rsidRPr="006B6A4E">
              <w:rPr>
                <w:bCs/>
                <w:sz w:val="24"/>
                <w:szCs w:val="24"/>
              </w:rPr>
              <w:t>Veiksmas</w:t>
            </w:r>
          </w:p>
        </w:tc>
        <w:tc>
          <w:tcPr>
            <w:tcW w:w="1103" w:type="pct"/>
            <w:tcBorders>
              <w:top w:val="single" w:sz="6" w:space="0" w:color="auto"/>
              <w:left w:val="single" w:sz="6" w:space="0" w:color="auto"/>
              <w:bottom w:val="single" w:sz="6" w:space="0" w:color="auto"/>
              <w:right w:val="single" w:sz="6" w:space="0" w:color="auto"/>
            </w:tcBorders>
            <w:shd w:val="clear" w:color="auto" w:fill="auto"/>
            <w:hideMark/>
          </w:tcPr>
          <w:p w14:paraId="4F4B9D4A" w14:textId="77777777" w:rsidR="00AA51C2" w:rsidRPr="006B6A4E" w:rsidRDefault="00AA51C2" w:rsidP="000D6EC8">
            <w:pPr>
              <w:spacing w:line="240" w:lineRule="auto"/>
              <w:ind w:left="0" w:hanging="2"/>
              <w:rPr>
                <w:bCs/>
                <w:sz w:val="24"/>
                <w:szCs w:val="24"/>
              </w:rPr>
            </w:pPr>
            <w:r w:rsidRPr="006B6A4E">
              <w:rPr>
                <w:color w:val="000000"/>
                <w:sz w:val="24"/>
                <w:szCs w:val="24"/>
              </w:rPr>
              <w:t>Vertinimo kriterijus</w:t>
            </w:r>
          </w:p>
        </w:tc>
        <w:tc>
          <w:tcPr>
            <w:tcW w:w="734" w:type="pct"/>
            <w:tcBorders>
              <w:top w:val="single" w:sz="6" w:space="0" w:color="auto"/>
              <w:left w:val="single" w:sz="6" w:space="0" w:color="auto"/>
              <w:bottom w:val="single" w:sz="6" w:space="0" w:color="auto"/>
              <w:right w:val="single" w:sz="6" w:space="0" w:color="auto"/>
            </w:tcBorders>
            <w:shd w:val="clear" w:color="auto" w:fill="auto"/>
            <w:hideMark/>
          </w:tcPr>
          <w:p w14:paraId="22DDF527" w14:textId="77777777" w:rsidR="00AA51C2" w:rsidRPr="006B6A4E" w:rsidRDefault="00AA51C2" w:rsidP="000D6EC8">
            <w:pPr>
              <w:spacing w:line="240" w:lineRule="auto"/>
              <w:ind w:left="0" w:hanging="2"/>
              <w:rPr>
                <w:bCs/>
                <w:sz w:val="24"/>
                <w:szCs w:val="24"/>
              </w:rPr>
            </w:pPr>
            <w:r w:rsidRPr="006B6A4E">
              <w:rPr>
                <w:bCs/>
                <w:sz w:val="24"/>
                <w:szCs w:val="24"/>
              </w:rPr>
              <w:t>Rodiklis</w:t>
            </w:r>
          </w:p>
        </w:tc>
        <w:tc>
          <w:tcPr>
            <w:tcW w:w="901" w:type="pct"/>
            <w:tcBorders>
              <w:top w:val="single" w:sz="6" w:space="0" w:color="auto"/>
              <w:left w:val="single" w:sz="6" w:space="0" w:color="auto"/>
              <w:bottom w:val="single" w:sz="6" w:space="0" w:color="auto"/>
              <w:right w:val="single" w:sz="6" w:space="0" w:color="auto"/>
            </w:tcBorders>
          </w:tcPr>
          <w:p w14:paraId="3812A7C5" w14:textId="77777777" w:rsidR="00AA51C2" w:rsidRPr="006B6A4E" w:rsidRDefault="00AA51C2" w:rsidP="000D6EC8">
            <w:pPr>
              <w:spacing w:line="240" w:lineRule="auto"/>
              <w:ind w:left="0" w:hanging="2"/>
              <w:rPr>
                <w:color w:val="000000"/>
                <w:sz w:val="24"/>
                <w:szCs w:val="24"/>
              </w:rPr>
            </w:pPr>
            <w:r w:rsidRPr="006B6A4E">
              <w:rPr>
                <w:color w:val="000000"/>
                <w:sz w:val="24"/>
                <w:szCs w:val="24"/>
              </w:rPr>
              <w:t>Pasiekti rezultatai</w:t>
            </w:r>
          </w:p>
        </w:tc>
        <w:tc>
          <w:tcPr>
            <w:tcW w:w="1111" w:type="pct"/>
            <w:tcBorders>
              <w:top w:val="single" w:sz="6" w:space="0" w:color="auto"/>
              <w:left w:val="single" w:sz="6" w:space="0" w:color="auto"/>
              <w:bottom w:val="single" w:sz="6" w:space="0" w:color="auto"/>
              <w:right w:val="single" w:sz="6" w:space="0" w:color="auto"/>
            </w:tcBorders>
          </w:tcPr>
          <w:p w14:paraId="3EBAF8CC" w14:textId="77777777" w:rsidR="00AA51C2" w:rsidRPr="006B6A4E" w:rsidRDefault="00AA51C2" w:rsidP="000D6EC8">
            <w:pPr>
              <w:spacing w:line="240" w:lineRule="auto"/>
              <w:ind w:left="0" w:hanging="2"/>
              <w:rPr>
                <w:color w:val="000000"/>
                <w:sz w:val="24"/>
                <w:szCs w:val="24"/>
              </w:rPr>
            </w:pPr>
            <w:r w:rsidRPr="006B6A4E">
              <w:rPr>
                <w:color w:val="000000"/>
                <w:sz w:val="24"/>
                <w:szCs w:val="24"/>
              </w:rPr>
              <w:t>Įgyvendinimo data arba laikotarpis</w:t>
            </w:r>
          </w:p>
        </w:tc>
      </w:tr>
      <w:tr w:rsidR="00AA51C2" w:rsidRPr="006B6A4E" w14:paraId="0B551D58" w14:textId="77777777" w:rsidTr="006B115C">
        <w:trPr>
          <w:trHeight w:val="570"/>
        </w:trPr>
        <w:tc>
          <w:tcPr>
            <w:tcW w:w="209" w:type="pct"/>
            <w:vMerge w:val="restart"/>
            <w:tcBorders>
              <w:top w:val="single" w:sz="6" w:space="0" w:color="auto"/>
              <w:left w:val="single" w:sz="6" w:space="0" w:color="auto"/>
              <w:right w:val="single" w:sz="6" w:space="0" w:color="auto"/>
            </w:tcBorders>
            <w:shd w:val="clear" w:color="auto" w:fill="auto"/>
            <w:hideMark/>
          </w:tcPr>
          <w:p w14:paraId="3E534C3A" w14:textId="77777777" w:rsidR="00AA51C2" w:rsidRPr="006B6A4E" w:rsidRDefault="00AA51C2" w:rsidP="000D6EC8">
            <w:pPr>
              <w:spacing w:line="240" w:lineRule="auto"/>
              <w:ind w:left="0" w:hanging="2"/>
              <w:textAlignment w:val="baseline"/>
              <w:rPr>
                <w:sz w:val="24"/>
                <w:szCs w:val="24"/>
              </w:rPr>
            </w:pPr>
            <w:r w:rsidRPr="006B6A4E">
              <w:rPr>
                <w:sz w:val="24"/>
                <w:szCs w:val="24"/>
              </w:rPr>
              <w:t xml:space="preserve"> 1.</w:t>
            </w:r>
          </w:p>
        </w:tc>
        <w:tc>
          <w:tcPr>
            <w:tcW w:w="942" w:type="pct"/>
            <w:vMerge w:val="restart"/>
            <w:tcBorders>
              <w:top w:val="single" w:sz="6" w:space="0" w:color="auto"/>
              <w:left w:val="single" w:sz="6" w:space="0" w:color="auto"/>
              <w:right w:val="single" w:sz="6" w:space="0" w:color="auto"/>
            </w:tcBorders>
          </w:tcPr>
          <w:p w14:paraId="1CA00FFC" w14:textId="77777777" w:rsidR="00AA51C2" w:rsidRPr="006B6A4E" w:rsidRDefault="00AA51C2" w:rsidP="000D6EC8">
            <w:pPr>
              <w:spacing w:line="240" w:lineRule="auto"/>
              <w:ind w:left="0" w:hanging="2"/>
              <w:textAlignment w:val="baseline"/>
              <w:rPr>
                <w:sz w:val="24"/>
                <w:szCs w:val="24"/>
              </w:rPr>
            </w:pPr>
            <w:r w:rsidRPr="006B6A4E">
              <w:rPr>
                <w:sz w:val="24"/>
                <w:szCs w:val="24"/>
              </w:rPr>
              <w:t>BC „Spiečius“ veiklos užtikrinimas</w:t>
            </w:r>
          </w:p>
        </w:tc>
        <w:tc>
          <w:tcPr>
            <w:tcW w:w="1103" w:type="pct"/>
            <w:tcBorders>
              <w:top w:val="single" w:sz="6" w:space="0" w:color="auto"/>
              <w:left w:val="single" w:sz="6" w:space="0" w:color="auto"/>
              <w:bottom w:val="single" w:sz="6" w:space="0" w:color="auto"/>
              <w:right w:val="single" w:sz="6" w:space="0" w:color="auto"/>
            </w:tcBorders>
            <w:shd w:val="clear" w:color="auto" w:fill="auto"/>
            <w:hideMark/>
          </w:tcPr>
          <w:p w14:paraId="4391F1E4" w14:textId="77777777" w:rsidR="00AA51C2" w:rsidRPr="006B6A4E" w:rsidRDefault="00AA51C2" w:rsidP="000D6EC8">
            <w:pPr>
              <w:spacing w:line="240" w:lineRule="auto"/>
              <w:ind w:left="0" w:hanging="2"/>
              <w:textAlignment w:val="baseline"/>
              <w:rPr>
                <w:sz w:val="24"/>
                <w:szCs w:val="24"/>
              </w:rPr>
            </w:pPr>
            <w:r w:rsidRPr="006B6A4E">
              <w:rPr>
                <w:sz w:val="24"/>
                <w:szCs w:val="24"/>
              </w:rPr>
              <w:t xml:space="preserve">1.1.Klientų pasitenkinimas suteiktomis konsultacijomis (ne mažiau kaip 120 vnt. Per metus) (kokybės </w:t>
            </w:r>
            <w:r w:rsidRPr="006B6A4E">
              <w:rPr>
                <w:sz w:val="24"/>
                <w:szCs w:val="24"/>
              </w:rPr>
              <w:lastRenderedPageBreak/>
              <w:t>vertinimo balų vidurkis)/atsakiusiųjų į apklausos anketas dalis (proc.)</w:t>
            </w:r>
          </w:p>
        </w:tc>
        <w:tc>
          <w:tcPr>
            <w:tcW w:w="734" w:type="pct"/>
            <w:tcBorders>
              <w:top w:val="single" w:sz="6" w:space="0" w:color="auto"/>
              <w:left w:val="single" w:sz="6" w:space="0" w:color="auto"/>
              <w:bottom w:val="single" w:sz="6" w:space="0" w:color="auto"/>
              <w:right w:val="single" w:sz="6" w:space="0" w:color="auto"/>
            </w:tcBorders>
            <w:shd w:val="clear" w:color="auto" w:fill="auto"/>
            <w:hideMark/>
          </w:tcPr>
          <w:p w14:paraId="50F98C46" w14:textId="77777777" w:rsidR="00AA51C2" w:rsidRPr="006B6A4E" w:rsidRDefault="00AA51C2" w:rsidP="000D6EC8">
            <w:pPr>
              <w:spacing w:line="240" w:lineRule="auto"/>
              <w:ind w:left="0" w:hanging="2"/>
              <w:jc w:val="center"/>
              <w:textAlignment w:val="baseline"/>
              <w:rPr>
                <w:sz w:val="24"/>
                <w:szCs w:val="24"/>
              </w:rPr>
            </w:pPr>
            <w:r w:rsidRPr="006B6A4E">
              <w:rPr>
                <w:sz w:val="24"/>
                <w:szCs w:val="24"/>
              </w:rPr>
              <w:lastRenderedPageBreak/>
              <w:t>8,5 (iš 10)/25 proc.</w:t>
            </w:r>
          </w:p>
        </w:tc>
        <w:tc>
          <w:tcPr>
            <w:tcW w:w="901" w:type="pct"/>
            <w:tcBorders>
              <w:top w:val="single" w:sz="6" w:space="0" w:color="auto"/>
              <w:left w:val="single" w:sz="6" w:space="0" w:color="auto"/>
              <w:bottom w:val="single" w:sz="6" w:space="0" w:color="auto"/>
              <w:right w:val="single" w:sz="6" w:space="0" w:color="auto"/>
            </w:tcBorders>
          </w:tcPr>
          <w:p w14:paraId="1087281C" w14:textId="77777777" w:rsidR="00AA51C2" w:rsidRPr="006B6A4E" w:rsidRDefault="00AA51C2" w:rsidP="000D6EC8">
            <w:pPr>
              <w:spacing w:line="240" w:lineRule="auto"/>
              <w:ind w:left="0" w:hanging="2"/>
              <w:jc w:val="center"/>
              <w:textAlignment w:val="baseline"/>
              <w:rPr>
                <w:sz w:val="24"/>
                <w:szCs w:val="24"/>
              </w:rPr>
            </w:pPr>
            <w:r w:rsidRPr="006B6A4E">
              <w:rPr>
                <w:sz w:val="24"/>
                <w:szCs w:val="24"/>
              </w:rPr>
              <w:t>9,64 balo/95%</w:t>
            </w:r>
          </w:p>
        </w:tc>
        <w:tc>
          <w:tcPr>
            <w:tcW w:w="1111" w:type="pct"/>
            <w:tcBorders>
              <w:top w:val="single" w:sz="6" w:space="0" w:color="auto"/>
              <w:left w:val="single" w:sz="6" w:space="0" w:color="auto"/>
              <w:bottom w:val="single" w:sz="6" w:space="0" w:color="auto"/>
              <w:right w:val="single" w:sz="6" w:space="0" w:color="auto"/>
            </w:tcBorders>
          </w:tcPr>
          <w:p w14:paraId="2C1A6302" w14:textId="77777777" w:rsidR="00AA51C2" w:rsidRPr="006B6A4E" w:rsidRDefault="00AA51C2" w:rsidP="000D6EC8">
            <w:pPr>
              <w:spacing w:line="240" w:lineRule="auto"/>
              <w:ind w:left="0" w:hanging="2"/>
              <w:jc w:val="center"/>
              <w:textAlignment w:val="baseline"/>
              <w:rPr>
                <w:sz w:val="24"/>
                <w:szCs w:val="24"/>
              </w:rPr>
            </w:pPr>
            <w:r w:rsidRPr="006B6A4E">
              <w:rPr>
                <w:sz w:val="24"/>
                <w:szCs w:val="24"/>
              </w:rPr>
              <w:t xml:space="preserve">I-II </w:t>
            </w:r>
            <w:proofErr w:type="spellStart"/>
            <w:r w:rsidRPr="006B6A4E">
              <w:rPr>
                <w:sz w:val="24"/>
                <w:szCs w:val="24"/>
              </w:rPr>
              <w:t>ketv</w:t>
            </w:r>
            <w:proofErr w:type="spellEnd"/>
            <w:r w:rsidRPr="006B6A4E">
              <w:rPr>
                <w:sz w:val="24"/>
                <w:szCs w:val="24"/>
              </w:rPr>
              <w:t>.</w:t>
            </w:r>
          </w:p>
        </w:tc>
      </w:tr>
      <w:tr w:rsidR="00AA51C2" w:rsidRPr="006B6A4E" w14:paraId="2060F586" w14:textId="77777777" w:rsidTr="006B115C">
        <w:trPr>
          <w:trHeight w:val="570"/>
        </w:trPr>
        <w:tc>
          <w:tcPr>
            <w:tcW w:w="209" w:type="pct"/>
            <w:vMerge/>
            <w:tcBorders>
              <w:left w:val="single" w:sz="6" w:space="0" w:color="auto"/>
              <w:right w:val="single" w:sz="6" w:space="0" w:color="auto"/>
            </w:tcBorders>
            <w:shd w:val="clear" w:color="auto" w:fill="auto"/>
            <w:hideMark/>
          </w:tcPr>
          <w:p w14:paraId="5B5375BC" w14:textId="77777777" w:rsidR="00AA51C2" w:rsidRPr="006B6A4E" w:rsidRDefault="00AA51C2" w:rsidP="000D6EC8">
            <w:pPr>
              <w:spacing w:line="240" w:lineRule="auto"/>
              <w:ind w:left="0" w:hanging="2"/>
              <w:textAlignment w:val="baseline"/>
              <w:rPr>
                <w:sz w:val="24"/>
                <w:szCs w:val="24"/>
              </w:rPr>
            </w:pPr>
          </w:p>
        </w:tc>
        <w:tc>
          <w:tcPr>
            <w:tcW w:w="942" w:type="pct"/>
            <w:vMerge/>
            <w:tcBorders>
              <w:left w:val="single" w:sz="6" w:space="0" w:color="auto"/>
              <w:right w:val="single" w:sz="6" w:space="0" w:color="auto"/>
            </w:tcBorders>
          </w:tcPr>
          <w:p w14:paraId="2BD8930D" w14:textId="77777777" w:rsidR="00AA51C2" w:rsidRPr="006B6A4E" w:rsidRDefault="00AA51C2" w:rsidP="000D6EC8">
            <w:pPr>
              <w:shd w:val="clear" w:color="auto" w:fill="FFFFFF" w:themeFill="background1"/>
              <w:spacing w:line="240" w:lineRule="auto"/>
              <w:ind w:left="0" w:hanging="2"/>
              <w:textAlignment w:val="baseline"/>
              <w:rPr>
                <w:sz w:val="24"/>
                <w:szCs w:val="24"/>
              </w:rPr>
            </w:pPr>
          </w:p>
        </w:tc>
        <w:tc>
          <w:tcPr>
            <w:tcW w:w="1103" w:type="pct"/>
            <w:tcBorders>
              <w:top w:val="single" w:sz="6" w:space="0" w:color="auto"/>
              <w:left w:val="single" w:sz="6" w:space="0" w:color="auto"/>
              <w:bottom w:val="single" w:sz="6" w:space="0" w:color="auto"/>
              <w:right w:val="single" w:sz="6" w:space="0" w:color="auto"/>
            </w:tcBorders>
            <w:shd w:val="clear" w:color="auto" w:fill="auto"/>
            <w:hideMark/>
          </w:tcPr>
          <w:p w14:paraId="2E8E26D3" w14:textId="77777777" w:rsidR="00AA51C2" w:rsidRPr="006B6A4E" w:rsidRDefault="00AA51C2" w:rsidP="000D6EC8">
            <w:pPr>
              <w:shd w:val="clear" w:color="auto" w:fill="FFFFFF" w:themeFill="background1"/>
              <w:spacing w:line="240" w:lineRule="auto"/>
              <w:ind w:left="0" w:hanging="2"/>
              <w:textAlignment w:val="baseline"/>
              <w:rPr>
                <w:color w:val="000000" w:themeColor="text1"/>
                <w:sz w:val="24"/>
                <w:szCs w:val="24"/>
              </w:rPr>
            </w:pPr>
            <w:r w:rsidRPr="006B6A4E">
              <w:rPr>
                <w:sz w:val="24"/>
                <w:szCs w:val="24"/>
              </w:rPr>
              <w:t>1.2. </w:t>
            </w:r>
            <w:r w:rsidRPr="006B6A4E">
              <w:rPr>
                <w:color w:val="000000" w:themeColor="text1"/>
                <w:sz w:val="24"/>
                <w:szCs w:val="24"/>
              </w:rPr>
              <w:t xml:space="preserve">BC organizuotų verslumą skatinančių informacinių seminarų </w:t>
            </w:r>
            <w:r w:rsidRPr="006B6A4E">
              <w:rPr>
                <w:bCs/>
                <w:color w:val="000000" w:themeColor="text1"/>
                <w:sz w:val="24"/>
                <w:szCs w:val="24"/>
              </w:rPr>
              <w:t>ciklų</w:t>
            </w:r>
            <w:r w:rsidRPr="006B6A4E">
              <w:rPr>
                <w:color w:val="000000" w:themeColor="text1"/>
                <w:sz w:val="24"/>
                <w:szCs w:val="24"/>
              </w:rPr>
              <w:t xml:space="preserve"> (tikslinėms grupėms: moterims, jaunam verslui, augančiam verslui ir kt.; verslo kontaktų renginiai) skaičius, vnt.</w:t>
            </w:r>
          </w:p>
        </w:tc>
        <w:tc>
          <w:tcPr>
            <w:tcW w:w="734" w:type="pct"/>
            <w:tcBorders>
              <w:top w:val="single" w:sz="6" w:space="0" w:color="auto"/>
              <w:left w:val="single" w:sz="6" w:space="0" w:color="auto"/>
              <w:bottom w:val="single" w:sz="6" w:space="0" w:color="auto"/>
              <w:right w:val="single" w:sz="6" w:space="0" w:color="auto"/>
            </w:tcBorders>
            <w:shd w:val="clear" w:color="auto" w:fill="auto"/>
            <w:hideMark/>
          </w:tcPr>
          <w:p w14:paraId="1E7442F9" w14:textId="77777777" w:rsidR="00AA51C2" w:rsidRPr="006B6A4E" w:rsidRDefault="00AA51C2" w:rsidP="000D6EC8">
            <w:pPr>
              <w:spacing w:line="240" w:lineRule="auto"/>
              <w:ind w:left="0" w:hanging="2"/>
              <w:jc w:val="center"/>
              <w:textAlignment w:val="baseline"/>
              <w:rPr>
                <w:sz w:val="24"/>
                <w:szCs w:val="24"/>
              </w:rPr>
            </w:pPr>
            <w:r w:rsidRPr="006B6A4E">
              <w:rPr>
                <w:sz w:val="24"/>
                <w:szCs w:val="24"/>
              </w:rPr>
              <w:t>3 ciklai po 3 renginius.</w:t>
            </w:r>
          </w:p>
          <w:p w14:paraId="431B88E9" w14:textId="77777777" w:rsidR="00AA51C2" w:rsidRPr="006B6A4E" w:rsidRDefault="00AA51C2" w:rsidP="000D6EC8">
            <w:pPr>
              <w:spacing w:line="240" w:lineRule="auto"/>
              <w:ind w:left="0" w:hanging="2"/>
              <w:jc w:val="center"/>
              <w:textAlignment w:val="baseline"/>
              <w:rPr>
                <w:sz w:val="24"/>
                <w:szCs w:val="24"/>
              </w:rPr>
            </w:pPr>
            <w:r w:rsidRPr="006B6A4E">
              <w:rPr>
                <w:sz w:val="24"/>
                <w:szCs w:val="24"/>
              </w:rPr>
              <w:t xml:space="preserve">Viso nemažiau </w:t>
            </w:r>
          </w:p>
          <w:p w14:paraId="6D3A0785" w14:textId="4D409EDE" w:rsidR="00AA51C2" w:rsidRPr="006B6A4E" w:rsidRDefault="00AA51C2" w:rsidP="000D6EC8">
            <w:pPr>
              <w:spacing w:line="240" w:lineRule="auto"/>
              <w:ind w:left="0" w:hanging="2"/>
              <w:jc w:val="center"/>
              <w:textAlignment w:val="baseline"/>
              <w:rPr>
                <w:sz w:val="24"/>
                <w:szCs w:val="24"/>
              </w:rPr>
            </w:pPr>
            <w:r w:rsidRPr="006B6A4E">
              <w:rPr>
                <w:sz w:val="24"/>
                <w:szCs w:val="24"/>
              </w:rPr>
              <w:t>9 renginiai.</w:t>
            </w:r>
          </w:p>
        </w:tc>
        <w:tc>
          <w:tcPr>
            <w:tcW w:w="901" w:type="pct"/>
            <w:tcBorders>
              <w:top w:val="single" w:sz="6" w:space="0" w:color="auto"/>
              <w:left w:val="single" w:sz="6" w:space="0" w:color="auto"/>
              <w:bottom w:val="single" w:sz="6" w:space="0" w:color="auto"/>
              <w:right w:val="single" w:sz="6" w:space="0" w:color="auto"/>
            </w:tcBorders>
          </w:tcPr>
          <w:p w14:paraId="663F7AF1" w14:textId="77777777" w:rsidR="00AA51C2" w:rsidRPr="006B6A4E" w:rsidRDefault="00AA51C2" w:rsidP="000D6EC8">
            <w:pPr>
              <w:spacing w:line="240" w:lineRule="auto"/>
              <w:ind w:left="0" w:hanging="2"/>
              <w:jc w:val="center"/>
              <w:textAlignment w:val="baseline"/>
              <w:rPr>
                <w:b/>
                <w:sz w:val="24"/>
                <w:szCs w:val="24"/>
              </w:rPr>
            </w:pPr>
            <w:r w:rsidRPr="006B6A4E">
              <w:rPr>
                <w:b/>
                <w:sz w:val="24"/>
                <w:szCs w:val="24"/>
              </w:rPr>
              <w:t>Viso 8 renginiai</w:t>
            </w:r>
          </w:p>
          <w:p w14:paraId="2C5C52AF" w14:textId="77777777" w:rsidR="00AA51C2" w:rsidRPr="006B6A4E" w:rsidRDefault="00AA51C2" w:rsidP="000D6EC8">
            <w:pPr>
              <w:spacing w:line="240" w:lineRule="auto"/>
              <w:ind w:left="0" w:hanging="2"/>
              <w:jc w:val="center"/>
              <w:textAlignment w:val="baseline"/>
              <w:rPr>
                <w:sz w:val="24"/>
                <w:szCs w:val="24"/>
              </w:rPr>
            </w:pPr>
            <w:r w:rsidRPr="006B6A4E">
              <w:rPr>
                <w:b/>
                <w:sz w:val="24"/>
                <w:szCs w:val="24"/>
              </w:rPr>
              <w:t>1 ciklo</w:t>
            </w:r>
            <w:r w:rsidRPr="006B6A4E">
              <w:rPr>
                <w:sz w:val="24"/>
                <w:szCs w:val="24"/>
              </w:rPr>
              <w:t xml:space="preserve"> 4 renginiai</w:t>
            </w:r>
          </w:p>
          <w:p w14:paraId="6CDCC2F6" w14:textId="77777777" w:rsidR="00AA51C2" w:rsidRPr="006B6A4E" w:rsidRDefault="00AA51C2" w:rsidP="000D6EC8">
            <w:pPr>
              <w:spacing w:line="240" w:lineRule="auto"/>
              <w:ind w:left="0" w:hanging="2"/>
              <w:jc w:val="center"/>
              <w:textAlignment w:val="baseline"/>
              <w:rPr>
                <w:sz w:val="24"/>
                <w:szCs w:val="24"/>
                <w:u w:val="single"/>
              </w:rPr>
            </w:pPr>
            <w:r w:rsidRPr="006B6A4E">
              <w:rPr>
                <w:sz w:val="24"/>
                <w:szCs w:val="24"/>
                <w:u w:val="single"/>
              </w:rPr>
              <w:t>„Smulkaus ir vidutinio verslo plėtra“</w:t>
            </w:r>
          </w:p>
          <w:p w14:paraId="6C304AD4" w14:textId="7A99EB85" w:rsidR="00AA51C2" w:rsidRPr="006B6A4E" w:rsidRDefault="006B6A4E" w:rsidP="006B6A4E">
            <w:pPr>
              <w:pStyle w:val="Sraopastraipa"/>
              <w:spacing w:after="0" w:line="240" w:lineRule="auto"/>
              <w:ind w:left="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AA51C2" w:rsidRPr="006B6A4E">
              <w:rPr>
                <w:rFonts w:ascii="Times New Roman" w:eastAsia="Times New Roman" w:hAnsi="Times New Roman" w:cs="Times New Roman"/>
                <w:sz w:val="24"/>
                <w:szCs w:val="24"/>
              </w:rPr>
              <w:t>(01-25) „Parama verslui pradėti kaimo vietovėje“ 17 dalyvių.</w:t>
            </w:r>
          </w:p>
          <w:p w14:paraId="13B3A3C6" w14:textId="6FD68628" w:rsidR="00AA51C2" w:rsidRPr="006B6A4E" w:rsidRDefault="006B6A4E" w:rsidP="006B6A4E">
            <w:pPr>
              <w:pStyle w:val="Sraopastraipa"/>
              <w:spacing w:after="0" w:line="240" w:lineRule="auto"/>
              <w:ind w:left="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AA51C2" w:rsidRPr="006B6A4E">
              <w:rPr>
                <w:rFonts w:ascii="Times New Roman" w:eastAsia="Times New Roman" w:hAnsi="Times New Roman" w:cs="Times New Roman"/>
                <w:sz w:val="24"/>
                <w:szCs w:val="24"/>
              </w:rPr>
              <w:t>(02-23) „Smulkaus ir vidutinio verslo kūrimo ir plėtros ir plėtros  galimybės  Rokiškio rajone“ 23 dalyvių.</w:t>
            </w:r>
          </w:p>
          <w:p w14:paraId="6D9EA709" w14:textId="432DC2AC" w:rsidR="00AA51C2" w:rsidRPr="006B6A4E" w:rsidRDefault="006B6A4E" w:rsidP="006B6A4E">
            <w:pPr>
              <w:pStyle w:val="Sraopastraipa"/>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AA51C2" w:rsidRPr="006B6A4E">
              <w:rPr>
                <w:rFonts w:ascii="Times New Roman" w:eastAsia="Times New Roman" w:hAnsi="Times New Roman" w:cs="Times New Roman"/>
                <w:sz w:val="24"/>
                <w:szCs w:val="24"/>
              </w:rPr>
              <w:t>(03-29) „Pelningo smulkaus ir vidutinio verslo paslaptis – efektyvi finansų valdymo sistema“ 9 dalyviai.</w:t>
            </w:r>
          </w:p>
          <w:p w14:paraId="7A7B08BD" w14:textId="75ED639E" w:rsidR="00AA51C2" w:rsidRPr="006B6A4E" w:rsidRDefault="006B6A4E" w:rsidP="006B6A4E">
            <w:pPr>
              <w:pStyle w:val="Sraopastraipa"/>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AA51C2" w:rsidRPr="006B6A4E">
              <w:rPr>
                <w:rFonts w:ascii="Times New Roman" w:eastAsia="Times New Roman" w:hAnsi="Times New Roman" w:cs="Times New Roman"/>
                <w:sz w:val="24"/>
                <w:szCs w:val="24"/>
              </w:rPr>
              <w:t>(03-28) „ VDI mokymai – „Darbo teisė, darbuotojų sauga ir sveikata“ 28 dalyvių.</w:t>
            </w:r>
          </w:p>
          <w:p w14:paraId="5D0B4041" w14:textId="77777777" w:rsidR="00AA51C2" w:rsidRPr="006B6A4E" w:rsidRDefault="00AA51C2" w:rsidP="000D6EC8">
            <w:pPr>
              <w:spacing w:line="240" w:lineRule="auto"/>
              <w:ind w:left="0" w:hanging="2"/>
              <w:jc w:val="center"/>
              <w:textAlignment w:val="baseline"/>
              <w:rPr>
                <w:sz w:val="24"/>
                <w:szCs w:val="24"/>
              </w:rPr>
            </w:pPr>
          </w:p>
          <w:p w14:paraId="13ACF8B9" w14:textId="77777777" w:rsidR="00AA51C2" w:rsidRPr="006B6A4E" w:rsidRDefault="00AA51C2" w:rsidP="000D6EC8">
            <w:pPr>
              <w:spacing w:line="240" w:lineRule="auto"/>
              <w:ind w:left="0" w:hanging="2"/>
              <w:jc w:val="center"/>
              <w:textAlignment w:val="baseline"/>
              <w:rPr>
                <w:sz w:val="24"/>
                <w:szCs w:val="24"/>
              </w:rPr>
            </w:pPr>
            <w:r w:rsidRPr="006B6A4E">
              <w:rPr>
                <w:b/>
                <w:sz w:val="24"/>
                <w:szCs w:val="24"/>
              </w:rPr>
              <w:t>2 ciklo</w:t>
            </w:r>
            <w:r w:rsidRPr="006B6A4E">
              <w:rPr>
                <w:sz w:val="24"/>
                <w:szCs w:val="24"/>
              </w:rPr>
              <w:t xml:space="preserve"> 4 renginiai</w:t>
            </w:r>
          </w:p>
          <w:p w14:paraId="6DCE9564" w14:textId="77777777" w:rsidR="00AA51C2" w:rsidRPr="006B6A4E" w:rsidRDefault="00AA51C2" w:rsidP="000D6EC8">
            <w:pPr>
              <w:spacing w:line="240" w:lineRule="auto"/>
              <w:ind w:left="0" w:hanging="2"/>
              <w:jc w:val="center"/>
              <w:textAlignment w:val="baseline"/>
              <w:rPr>
                <w:sz w:val="24"/>
                <w:szCs w:val="24"/>
                <w:u w:val="single"/>
              </w:rPr>
            </w:pPr>
            <w:r w:rsidRPr="006B6A4E">
              <w:rPr>
                <w:sz w:val="24"/>
                <w:szCs w:val="24"/>
                <w:u w:val="single"/>
              </w:rPr>
              <w:t>„Nuo amato link verslo“</w:t>
            </w:r>
          </w:p>
          <w:p w14:paraId="29460268" w14:textId="6F0190DB" w:rsidR="00AA51C2" w:rsidRPr="006B6A4E" w:rsidRDefault="006B6A4E" w:rsidP="006B6A4E">
            <w:pPr>
              <w:pStyle w:val="Sraopastraipa"/>
              <w:spacing w:after="0" w:line="240" w:lineRule="auto"/>
              <w:ind w:left="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AA51C2" w:rsidRPr="006B6A4E">
              <w:rPr>
                <w:rFonts w:ascii="Times New Roman" w:eastAsia="Times New Roman" w:hAnsi="Times New Roman" w:cs="Times New Roman"/>
                <w:sz w:val="24"/>
                <w:szCs w:val="24"/>
              </w:rPr>
              <w:t>(04-26) „Nuo amato link verslo iš pardavimų perspektyvos“ 10 dalyvių.</w:t>
            </w:r>
          </w:p>
          <w:p w14:paraId="7DD72AF7" w14:textId="305A5309" w:rsidR="00AA51C2" w:rsidRPr="006B6A4E" w:rsidRDefault="006B6A4E" w:rsidP="006B6A4E">
            <w:pPr>
              <w:pStyle w:val="Sraopastraipa"/>
              <w:spacing w:after="0" w:line="240" w:lineRule="auto"/>
              <w:ind w:left="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AA51C2" w:rsidRPr="006B6A4E">
              <w:rPr>
                <w:rFonts w:ascii="Times New Roman" w:eastAsia="Times New Roman" w:hAnsi="Times New Roman" w:cs="Times New Roman"/>
                <w:sz w:val="24"/>
                <w:szCs w:val="24"/>
              </w:rPr>
              <w:t>(05-17) „Kelionė į Olimpą: kaip įveikti klaidžius viešojo kalbėjimo labirintus“ 9 dalyviai.</w:t>
            </w:r>
          </w:p>
          <w:p w14:paraId="4298481B" w14:textId="7117B175" w:rsidR="00AA51C2" w:rsidRPr="006B6A4E" w:rsidRDefault="006B6A4E" w:rsidP="006B6A4E">
            <w:pPr>
              <w:pStyle w:val="Sraopastraipa"/>
              <w:spacing w:after="0" w:line="240" w:lineRule="auto"/>
              <w:ind w:left="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 </w:t>
            </w:r>
            <w:r w:rsidR="00AA51C2" w:rsidRPr="006B6A4E">
              <w:rPr>
                <w:rFonts w:ascii="Times New Roman" w:eastAsia="Times New Roman" w:hAnsi="Times New Roman" w:cs="Times New Roman"/>
                <w:sz w:val="24"/>
                <w:szCs w:val="24"/>
              </w:rPr>
              <w:t>(06-09) „Kokios asmeninės verslininko savybės lemia jo verslo sėkmę?“ 4 dalyviai.</w:t>
            </w:r>
          </w:p>
          <w:p w14:paraId="67130FBE" w14:textId="5D374BD6" w:rsidR="00AA51C2" w:rsidRPr="006B6A4E" w:rsidRDefault="006B6A4E" w:rsidP="006B6A4E">
            <w:pPr>
              <w:pStyle w:val="Sraopastraipa"/>
              <w:spacing w:after="0" w:line="240" w:lineRule="auto"/>
              <w:ind w:left="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AA51C2" w:rsidRPr="006B6A4E">
              <w:rPr>
                <w:rFonts w:ascii="Times New Roman" w:eastAsia="Times New Roman" w:hAnsi="Times New Roman" w:cs="Times New Roman"/>
                <w:sz w:val="24"/>
                <w:szCs w:val="24"/>
              </w:rPr>
              <w:t>(06-13) „Kuriu verslą Rokiškyje: kokiomis galimybėmis galiu pasinaudoti?“ 12 dalyvių.</w:t>
            </w:r>
          </w:p>
          <w:p w14:paraId="614FE75B" w14:textId="77777777" w:rsidR="00AA51C2" w:rsidRPr="006B6A4E" w:rsidRDefault="00AA51C2" w:rsidP="000D6EC8">
            <w:pPr>
              <w:spacing w:line="240" w:lineRule="auto"/>
              <w:ind w:left="0" w:hanging="2"/>
              <w:jc w:val="center"/>
              <w:textAlignment w:val="baseline"/>
              <w:rPr>
                <w:sz w:val="24"/>
                <w:szCs w:val="24"/>
              </w:rPr>
            </w:pPr>
          </w:p>
        </w:tc>
        <w:tc>
          <w:tcPr>
            <w:tcW w:w="1111" w:type="pct"/>
            <w:tcBorders>
              <w:top w:val="single" w:sz="6" w:space="0" w:color="auto"/>
              <w:left w:val="single" w:sz="6" w:space="0" w:color="auto"/>
              <w:bottom w:val="single" w:sz="6" w:space="0" w:color="auto"/>
              <w:right w:val="single" w:sz="6" w:space="0" w:color="auto"/>
            </w:tcBorders>
          </w:tcPr>
          <w:p w14:paraId="516B6726" w14:textId="77777777" w:rsidR="00AA51C2" w:rsidRPr="006B6A4E" w:rsidRDefault="00AA51C2" w:rsidP="000D6EC8">
            <w:pPr>
              <w:spacing w:line="240" w:lineRule="auto"/>
              <w:ind w:left="0" w:hanging="2"/>
              <w:jc w:val="center"/>
              <w:textAlignment w:val="baseline"/>
              <w:rPr>
                <w:sz w:val="24"/>
                <w:szCs w:val="24"/>
              </w:rPr>
            </w:pPr>
            <w:r w:rsidRPr="006B6A4E">
              <w:rPr>
                <w:sz w:val="24"/>
                <w:szCs w:val="24"/>
              </w:rPr>
              <w:lastRenderedPageBreak/>
              <w:t xml:space="preserve">I-II </w:t>
            </w:r>
            <w:proofErr w:type="spellStart"/>
            <w:r w:rsidRPr="006B6A4E">
              <w:rPr>
                <w:sz w:val="24"/>
                <w:szCs w:val="24"/>
              </w:rPr>
              <w:t>ketv</w:t>
            </w:r>
            <w:proofErr w:type="spellEnd"/>
            <w:r w:rsidRPr="006B6A4E">
              <w:rPr>
                <w:sz w:val="24"/>
                <w:szCs w:val="24"/>
              </w:rPr>
              <w:t>.</w:t>
            </w:r>
          </w:p>
        </w:tc>
      </w:tr>
      <w:tr w:rsidR="00AA51C2" w:rsidRPr="006B6A4E" w14:paraId="47963218" w14:textId="77777777" w:rsidTr="006B115C">
        <w:trPr>
          <w:trHeight w:val="570"/>
        </w:trPr>
        <w:tc>
          <w:tcPr>
            <w:tcW w:w="209" w:type="pct"/>
            <w:vMerge/>
            <w:tcBorders>
              <w:left w:val="single" w:sz="6" w:space="0" w:color="auto"/>
              <w:right w:val="single" w:sz="6" w:space="0" w:color="auto"/>
            </w:tcBorders>
            <w:shd w:val="clear" w:color="auto" w:fill="auto"/>
            <w:hideMark/>
          </w:tcPr>
          <w:p w14:paraId="42B7CB8E" w14:textId="77777777" w:rsidR="00AA51C2" w:rsidRPr="006B6A4E" w:rsidRDefault="00AA51C2" w:rsidP="000D6EC8">
            <w:pPr>
              <w:spacing w:line="240" w:lineRule="auto"/>
              <w:ind w:left="0" w:hanging="2"/>
              <w:textAlignment w:val="baseline"/>
              <w:rPr>
                <w:sz w:val="24"/>
                <w:szCs w:val="24"/>
              </w:rPr>
            </w:pPr>
          </w:p>
        </w:tc>
        <w:tc>
          <w:tcPr>
            <w:tcW w:w="942" w:type="pct"/>
            <w:vMerge/>
            <w:tcBorders>
              <w:left w:val="single" w:sz="6" w:space="0" w:color="auto"/>
              <w:right w:val="single" w:sz="6" w:space="0" w:color="auto"/>
            </w:tcBorders>
          </w:tcPr>
          <w:p w14:paraId="2008D111" w14:textId="77777777" w:rsidR="00AA51C2" w:rsidRPr="006B6A4E" w:rsidRDefault="00AA51C2" w:rsidP="000D6EC8">
            <w:pPr>
              <w:spacing w:line="240" w:lineRule="auto"/>
              <w:ind w:left="0" w:hanging="2"/>
              <w:textAlignment w:val="baseline"/>
              <w:rPr>
                <w:sz w:val="24"/>
                <w:szCs w:val="24"/>
              </w:rPr>
            </w:pPr>
          </w:p>
        </w:tc>
        <w:tc>
          <w:tcPr>
            <w:tcW w:w="1103" w:type="pct"/>
            <w:tcBorders>
              <w:top w:val="single" w:sz="6" w:space="0" w:color="auto"/>
              <w:left w:val="single" w:sz="6" w:space="0" w:color="auto"/>
              <w:bottom w:val="single" w:sz="6" w:space="0" w:color="auto"/>
              <w:right w:val="single" w:sz="6" w:space="0" w:color="auto"/>
            </w:tcBorders>
            <w:shd w:val="clear" w:color="auto" w:fill="auto"/>
            <w:hideMark/>
          </w:tcPr>
          <w:p w14:paraId="0D4941C9" w14:textId="77777777" w:rsidR="00AA51C2" w:rsidRPr="006B6A4E" w:rsidRDefault="00AA51C2" w:rsidP="000D6EC8">
            <w:pPr>
              <w:spacing w:line="240" w:lineRule="auto"/>
              <w:ind w:left="0" w:hanging="2"/>
              <w:textAlignment w:val="baseline"/>
              <w:rPr>
                <w:sz w:val="24"/>
                <w:szCs w:val="24"/>
              </w:rPr>
            </w:pPr>
            <w:r w:rsidRPr="006B6A4E">
              <w:rPr>
                <w:sz w:val="24"/>
                <w:szCs w:val="24"/>
              </w:rPr>
              <w:t>1.3. </w:t>
            </w:r>
            <w:r w:rsidRPr="006B6A4E">
              <w:rPr>
                <w:color w:val="000000" w:themeColor="text1"/>
                <w:sz w:val="24"/>
                <w:szCs w:val="24"/>
              </w:rPr>
              <w:t>BC „Spiečius“ narių verslo įgūdžių ugdymo programa (</w:t>
            </w:r>
            <w:proofErr w:type="spellStart"/>
            <w:r w:rsidRPr="006B6A4E">
              <w:rPr>
                <w:color w:val="000000" w:themeColor="text1"/>
                <w:sz w:val="24"/>
                <w:szCs w:val="24"/>
              </w:rPr>
              <w:t>akseleravimas</w:t>
            </w:r>
            <w:proofErr w:type="spellEnd"/>
            <w:r w:rsidRPr="006B6A4E">
              <w:rPr>
                <w:color w:val="000000" w:themeColor="text1"/>
                <w:sz w:val="24"/>
                <w:szCs w:val="24"/>
              </w:rPr>
              <w:t>), vnt.</w:t>
            </w:r>
          </w:p>
        </w:tc>
        <w:tc>
          <w:tcPr>
            <w:tcW w:w="734" w:type="pct"/>
            <w:tcBorders>
              <w:top w:val="single" w:sz="6" w:space="0" w:color="auto"/>
              <w:left w:val="single" w:sz="6" w:space="0" w:color="auto"/>
              <w:bottom w:val="single" w:sz="6" w:space="0" w:color="auto"/>
              <w:right w:val="single" w:sz="6" w:space="0" w:color="auto"/>
            </w:tcBorders>
            <w:shd w:val="clear" w:color="auto" w:fill="auto"/>
            <w:hideMark/>
          </w:tcPr>
          <w:p w14:paraId="4E6D6FDF" w14:textId="77777777" w:rsidR="00AA51C2" w:rsidRPr="006B6A4E" w:rsidRDefault="00AA51C2" w:rsidP="000D6EC8">
            <w:pPr>
              <w:spacing w:line="240" w:lineRule="auto"/>
              <w:ind w:left="0" w:hanging="2"/>
              <w:jc w:val="center"/>
              <w:textAlignment w:val="baseline"/>
              <w:rPr>
                <w:sz w:val="24"/>
                <w:szCs w:val="24"/>
              </w:rPr>
            </w:pPr>
            <w:r w:rsidRPr="006B6A4E">
              <w:rPr>
                <w:sz w:val="24"/>
                <w:szCs w:val="24"/>
              </w:rPr>
              <w:t>1</w:t>
            </w:r>
          </w:p>
        </w:tc>
        <w:tc>
          <w:tcPr>
            <w:tcW w:w="901" w:type="pct"/>
            <w:tcBorders>
              <w:top w:val="single" w:sz="6" w:space="0" w:color="auto"/>
              <w:left w:val="single" w:sz="6" w:space="0" w:color="auto"/>
              <w:bottom w:val="single" w:sz="6" w:space="0" w:color="auto"/>
              <w:right w:val="single" w:sz="6" w:space="0" w:color="auto"/>
            </w:tcBorders>
          </w:tcPr>
          <w:p w14:paraId="57698C29" w14:textId="77777777" w:rsidR="00AA51C2" w:rsidRPr="006B6A4E" w:rsidRDefault="00AA51C2" w:rsidP="000D6EC8">
            <w:pPr>
              <w:spacing w:line="240" w:lineRule="auto"/>
              <w:ind w:left="0" w:hanging="2"/>
              <w:jc w:val="center"/>
              <w:textAlignment w:val="baseline"/>
              <w:rPr>
                <w:sz w:val="24"/>
                <w:szCs w:val="24"/>
              </w:rPr>
            </w:pPr>
            <w:r w:rsidRPr="006B6A4E">
              <w:rPr>
                <w:sz w:val="24"/>
                <w:szCs w:val="24"/>
              </w:rPr>
              <w:t>Programa prasidės rugsėjo mėn.</w:t>
            </w:r>
          </w:p>
        </w:tc>
        <w:tc>
          <w:tcPr>
            <w:tcW w:w="1111" w:type="pct"/>
            <w:tcBorders>
              <w:top w:val="single" w:sz="6" w:space="0" w:color="auto"/>
              <w:left w:val="single" w:sz="6" w:space="0" w:color="auto"/>
              <w:bottom w:val="single" w:sz="6" w:space="0" w:color="auto"/>
              <w:right w:val="single" w:sz="6" w:space="0" w:color="auto"/>
            </w:tcBorders>
          </w:tcPr>
          <w:p w14:paraId="0732EC0C" w14:textId="77777777" w:rsidR="00AA51C2" w:rsidRPr="006B6A4E" w:rsidRDefault="00AA51C2" w:rsidP="000D6EC8">
            <w:pPr>
              <w:spacing w:line="240" w:lineRule="auto"/>
              <w:ind w:left="0" w:hanging="2"/>
              <w:jc w:val="center"/>
              <w:textAlignment w:val="baseline"/>
              <w:rPr>
                <w:sz w:val="24"/>
                <w:szCs w:val="24"/>
              </w:rPr>
            </w:pPr>
            <w:r w:rsidRPr="006B6A4E">
              <w:rPr>
                <w:sz w:val="24"/>
                <w:szCs w:val="24"/>
              </w:rPr>
              <w:t xml:space="preserve">III-IV </w:t>
            </w:r>
            <w:proofErr w:type="spellStart"/>
            <w:r w:rsidRPr="006B6A4E">
              <w:rPr>
                <w:sz w:val="24"/>
                <w:szCs w:val="24"/>
              </w:rPr>
              <w:t>ketv</w:t>
            </w:r>
            <w:proofErr w:type="spellEnd"/>
            <w:r w:rsidRPr="006B6A4E">
              <w:rPr>
                <w:sz w:val="24"/>
                <w:szCs w:val="24"/>
              </w:rPr>
              <w:t>.</w:t>
            </w:r>
          </w:p>
        </w:tc>
      </w:tr>
      <w:tr w:rsidR="00AA51C2" w:rsidRPr="006B6A4E" w14:paraId="28C44FF5" w14:textId="77777777" w:rsidTr="006B115C">
        <w:trPr>
          <w:trHeight w:val="570"/>
        </w:trPr>
        <w:tc>
          <w:tcPr>
            <w:tcW w:w="209" w:type="pct"/>
            <w:vMerge/>
            <w:tcBorders>
              <w:left w:val="single" w:sz="6" w:space="0" w:color="auto"/>
              <w:right w:val="single" w:sz="6" w:space="0" w:color="auto"/>
            </w:tcBorders>
            <w:shd w:val="clear" w:color="auto" w:fill="auto"/>
            <w:hideMark/>
          </w:tcPr>
          <w:p w14:paraId="680CA339" w14:textId="77777777" w:rsidR="00AA51C2" w:rsidRPr="006B6A4E" w:rsidRDefault="00AA51C2" w:rsidP="000D6EC8">
            <w:pPr>
              <w:spacing w:line="240" w:lineRule="auto"/>
              <w:ind w:left="0" w:hanging="2"/>
              <w:textAlignment w:val="baseline"/>
              <w:rPr>
                <w:sz w:val="24"/>
                <w:szCs w:val="24"/>
              </w:rPr>
            </w:pPr>
          </w:p>
        </w:tc>
        <w:tc>
          <w:tcPr>
            <w:tcW w:w="942" w:type="pct"/>
            <w:vMerge/>
            <w:tcBorders>
              <w:left w:val="single" w:sz="6" w:space="0" w:color="auto"/>
              <w:right w:val="single" w:sz="6" w:space="0" w:color="auto"/>
            </w:tcBorders>
          </w:tcPr>
          <w:p w14:paraId="47DEC01C" w14:textId="77777777" w:rsidR="00AA51C2" w:rsidRPr="006B6A4E" w:rsidRDefault="00AA51C2" w:rsidP="000D6EC8">
            <w:pPr>
              <w:shd w:val="clear" w:color="auto" w:fill="FFFFFF" w:themeFill="background1"/>
              <w:spacing w:line="240" w:lineRule="auto"/>
              <w:ind w:left="0" w:hanging="2"/>
              <w:textAlignment w:val="baseline"/>
              <w:rPr>
                <w:sz w:val="24"/>
                <w:szCs w:val="24"/>
              </w:rPr>
            </w:pPr>
          </w:p>
        </w:tc>
        <w:tc>
          <w:tcPr>
            <w:tcW w:w="1103" w:type="pct"/>
            <w:tcBorders>
              <w:top w:val="single" w:sz="6" w:space="0" w:color="auto"/>
              <w:left w:val="single" w:sz="6" w:space="0" w:color="auto"/>
              <w:bottom w:val="single" w:sz="6" w:space="0" w:color="auto"/>
              <w:right w:val="single" w:sz="6" w:space="0" w:color="auto"/>
            </w:tcBorders>
            <w:shd w:val="clear" w:color="auto" w:fill="auto"/>
            <w:hideMark/>
          </w:tcPr>
          <w:p w14:paraId="477CDC6C" w14:textId="77777777" w:rsidR="00AA51C2" w:rsidRPr="006B6A4E" w:rsidRDefault="00AA51C2" w:rsidP="000D6EC8">
            <w:pPr>
              <w:shd w:val="clear" w:color="auto" w:fill="FFFFFF" w:themeFill="background1"/>
              <w:spacing w:line="240" w:lineRule="auto"/>
              <w:ind w:left="0" w:hanging="2"/>
              <w:textAlignment w:val="baseline"/>
              <w:rPr>
                <w:color w:val="000000" w:themeColor="text1"/>
                <w:sz w:val="24"/>
                <w:szCs w:val="24"/>
              </w:rPr>
            </w:pPr>
            <w:r w:rsidRPr="006B6A4E">
              <w:rPr>
                <w:sz w:val="24"/>
                <w:szCs w:val="24"/>
              </w:rPr>
              <w:t>1.4. </w:t>
            </w:r>
            <w:r w:rsidRPr="006B6A4E">
              <w:rPr>
                <w:color w:val="000000" w:themeColor="text1"/>
                <w:sz w:val="24"/>
                <w:szCs w:val="24"/>
              </w:rPr>
              <w:t>Suorganizuotų teminių atvirų durų dienų skaičius, vnt.</w:t>
            </w:r>
          </w:p>
        </w:tc>
        <w:tc>
          <w:tcPr>
            <w:tcW w:w="734" w:type="pct"/>
            <w:tcBorders>
              <w:top w:val="single" w:sz="6" w:space="0" w:color="auto"/>
              <w:left w:val="single" w:sz="6" w:space="0" w:color="auto"/>
              <w:bottom w:val="single" w:sz="6" w:space="0" w:color="auto"/>
              <w:right w:val="single" w:sz="6" w:space="0" w:color="auto"/>
            </w:tcBorders>
            <w:shd w:val="clear" w:color="auto" w:fill="auto"/>
            <w:hideMark/>
          </w:tcPr>
          <w:p w14:paraId="1C20E471" w14:textId="77777777" w:rsidR="00AA51C2" w:rsidRPr="006B6A4E" w:rsidRDefault="00AA51C2" w:rsidP="000D6EC8">
            <w:pPr>
              <w:spacing w:line="240" w:lineRule="auto"/>
              <w:ind w:left="0" w:hanging="2"/>
              <w:jc w:val="center"/>
              <w:textAlignment w:val="baseline"/>
              <w:rPr>
                <w:sz w:val="24"/>
                <w:szCs w:val="24"/>
              </w:rPr>
            </w:pPr>
            <w:r w:rsidRPr="006B6A4E">
              <w:rPr>
                <w:sz w:val="24"/>
                <w:szCs w:val="24"/>
              </w:rPr>
              <w:t>4</w:t>
            </w:r>
          </w:p>
        </w:tc>
        <w:tc>
          <w:tcPr>
            <w:tcW w:w="901" w:type="pct"/>
            <w:tcBorders>
              <w:top w:val="single" w:sz="6" w:space="0" w:color="auto"/>
              <w:left w:val="single" w:sz="6" w:space="0" w:color="auto"/>
              <w:bottom w:val="single" w:sz="6" w:space="0" w:color="auto"/>
              <w:right w:val="single" w:sz="6" w:space="0" w:color="auto"/>
            </w:tcBorders>
          </w:tcPr>
          <w:p w14:paraId="34E88849" w14:textId="77777777" w:rsidR="00AA51C2" w:rsidRPr="006B6A4E" w:rsidRDefault="00AA51C2" w:rsidP="000D6EC8">
            <w:pPr>
              <w:spacing w:line="240" w:lineRule="auto"/>
              <w:ind w:left="0" w:hanging="2"/>
              <w:jc w:val="center"/>
              <w:textAlignment w:val="baseline"/>
              <w:rPr>
                <w:sz w:val="24"/>
                <w:szCs w:val="24"/>
              </w:rPr>
            </w:pPr>
            <w:r w:rsidRPr="006B6A4E">
              <w:rPr>
                <w:sz w:val="24"/>
                <w:szCs w:val="24"/>
              </w:rPr>
              <w:t>2 renginiai</w:t>
            </w:r>
          </w:p>
        </w:tc>
        <w:tc>
          <w:tcPr>
            <w:tcW w:w="1111" w:type="pct"/>
            <w:tcBorders>
              <w:top w:val="single" w:sz="6" w:space="0" w:color="auto"/>
              <w:left w:val="single" w:sz="6" w:space="0" w:color="auto"/>
              <w:bottom w:val="single" w:sz="6" w:space="0" w:color="auto"/>
              <w:right w:val="single" w:sz="6" w:space="0" w:color="auto"/>
            </w:tcBorders>
          </w:tcPr>
          <w:p w14:paraId="57C12C10" w14:textId="77777777" w:rsidR="00AA51C2" w:rsidRPr="006B6A4E" w:rsidRDefault="00AA51C2" w:rsidP="000D6EC8">
            <w:pPr>
              <w:spacing w:line="240" w:lineRule="auto"/>
              <w:ind w:left="0" w:hanging="2"/>
              <w:jc w:val="center"/>
              <w:textAlignment w:val="baseline"/>
              <w:rPr>
                <w:sz w:val="24"/>
                <w:szCs w:val="24"/>
              </w:rPr>
            </w:pPr>
            <w:r w:rsidRPr="006B6A4E">
              <w:rPr>
                <w:sz w:val="24"/>
                <w:szCs w:val="24"/>
              </w:rPr>
              <w:t xml:space="preserve">I-II </w:t>
            </w:r>
            <w:proofErr w:type="spellStart"/>
            <w:r w:rsidRPr="006B6A4E">
              <w:rPr>
                <w:sz w:val="24"/>
                <w:szCs w:val="24"/>
              </w:rPr>
              <w:t>ketv</w:t>
            </w:r>
            <w:proofErr w:type="spellEnd"/>
            <w:r w:rsidRPr="006B6A4E">
              <w:rPr>
                <w:sz w:val="24"/>
                <w:szCs w:val="24"/>
              </w:rPr>
              <w:t>.</w:t>
            </w:r>
          </w:p>
        </w:tc>
      </w:tr>
      <w:tr w:rsidR="00AA51C2" w:rsidRPr="006B6A4E" w14:paraId="25167D0D" w14:textId="77777777" w:rsidTr="006B115C">
        <w:trPr>
          <w:trHeight w:val="570"/>
        </w:trPr>
        <w:tc>
          <w:tcPr>
            <w:tcW w:w="209" w:type="pct"/>
            <w:vMerge/>
            <w:tcBorders>
              <w:left w:val="single" w:sz="6" w:space="0" w:color="auto"/>
              <w:right w:val="single" w:sz="6" w:space="0" w:color="auto"/>
            </w:tcBorders>
            <w:shd w:val="clear" w:color="auto" w:fill="auto"/>
            <w:hideMark/>
          </w:tcPr>
          <w:p w14:paraId="0E3C444C" w14:textId="77777777" w:rsidR="00AA51C2" w:rsidRPr="006B6A4E" w:rsidRDefault="00AA51C2" w:rsidP="000D6EC8">
            <w:pPr>
              <w:spacing w:line="240" w:lineRule="auto"/>
              <w:ind w:left="0" w:hanging="2"/>
              <w:textAlignment w:val="baseline"/>
              <w:rPr>
                <w:sz w:val="24"/>
                <w:szCs w:val="24"/>
              </w:rPr>
            </w:pPr>
          </w:p>
        </w:tc>
        <w:tc>
          <w:tcPr>
            <w:tcW w:w="942" w:type="pct"/>
            <w:vMerge/>
            <w:tcBorders>
              <w:left w:val="single" w:sz="6" w:space="0" w:color="auto"/>
              <w:right w:val="single" w:sz="6" w:space="0" w:color="auto"/>
            </w:tcBorders>
          </w:tcPr>
          <w:p w14:paraId="3914C65E" w14:textId="77777777" w:rsidR="00AA51C2" w:rsidRPr="006B6A4E" w:rsidRDefault="00AA51C2" w:rsidP="000D6EC8">
            <w:pPr>
              <w:shd w:val="clear" w:color="auto" w:fill="FFFFFF" w:themeFill="background1"/>
              <w:spacing w:line="240" w:lineRule="auto"/>
              <w:ind w:left="0" w:hanging="2"/>
              <w:textAlignment w:val="baseline"/>
              <w:rPr>
                <w:sz w:val="24"/>
                <w:szCs w:val="24"/>
              </w:rPr>
            </w:pPr>
          </w:p>
        </w:tc>
        <w:tc>
          <w:tcPr>
            <w:tcW w:w="1103" w:type="pct"/>
            <w:tcBorders>
              <w:top w:val="single" w:sz="6" w:space="0" w:color="auto"/>
              <w:left w:val="single" w:sz="6" w:space="0" w:color="auto"/>
              <w:bottom w:val="single" w:sz="6" w:space="0" w:color="auto"/>
              <w:right w:val="single" w:sz="6" w:space="0" w:color="auto"/>
            </w:tcBorders>
            <w:shd w:val="clear" w:color="auto" w:fill="auto"/>
            <w:hideMark/>
          </w:tcPr>
          <w:p w14:paraId="6D0AC4CF" w14:textId="77777777" w:rsidR="00AA51C2" w:rsidRPr="006B6A4E" w:rsidRDefault="00AA51C2" w:rsidP="000D6EC8">
            <w:pPr>
              <w:shd w:val="clear" w:color="auto" w:fill="FFFFFF" w:themeFill="background1"/>
              <w:spacing w:line="240" w:lineRule="auto"/>
              <w:ind w:left="0" w:hanging="2"/>
              <w:textAlignment w:val="baseline"/>
              <w:rPr>
                <w:color w:val="000000" w:themeColor="text1"/>
                <w:sz w:val="24"/>
                <w:szCs w:val="24"/>
              </w:rPr>
            </w:pPr>
            <w:r w:rsidRPr="006B6A4E">
              <w:rPr>
                <w:sz w:val="24"/>
                <w:szCs w:val="24"/>
              </w:rPr>
              <w:t>1.5. </w:t>
            </w:r>
            <w:r w:rsidRPr="006B6A4E">
              <w:rPr>
                <w:color w:val="000000" w:themeColor="text1"/>
                <w:sz w:val="24"/>
                <w:szCs w:val="24"/>
              </w:rPr>
              <w:t>Aktyvių BC narių skaičius, vnt.</w:t>
            </w:r>
          </w:p>
        </w:tc>
        <w:tc>
          <w:tcPr>
            <w:tcW w:w="734" w:type="pct"/>
            <w:tcBorders>
              <w:top w:val="single" w:sz="6" w:space="0" w:color="auto"/>
              <w:left w:val="single" w:sz="6" w:space="0" w:color="auto"/>
              <w:bottom w:val="single" w:sz="6" w:space="0" w:color="auto"/>
              <w:right w:val="single" w:sz="6" w:space="0" w:color="auto"/>
            </w:tcBorders>
            <w:shd w:val="clear" w:color="auto" w:fill="auto"/>
            <w:hideMark/>
          </w:tcPr>
          <w:p w14:paraId="512D3009" w14:textId="77777777" w:rsidR="00AA51C2" w:rsidRPr="006B6A4E" w:rsidRDefault="00AA51C2" w:rsidP="000D6EC8">
            <w:pPr>
              <w:spacing w:line="240" w:lineRule="auto"/>
              <w:ind w:left="0" w:hanging="2"/>
              <w:jc w:val="center"/>
              <w:textAlignment w:val="baseline"/>
              <w:rPr>
                <w:sz w:val="24"/>
                <w:szCs w:val="24"/>
              </w:rPr>
            </w:pPr>
            <w:r w:rsidRPr="006B6A4E">
              <w:rPr>
                <w:sz w:val="24"/>
                <w:szCs w:val="24"/>
              </w:rPr>
              <w:t>15</w:t>
            </w:r>
          </w:p>
        </w:tc>
        <w:tc>
          <w:tcPr>
            <w:tcW w:w="901" w:type="pct"/>
            <w:tcBorders>
              <w:top w:val="single" w:sz="6" w:space="0" w:color="auto"/>
              <w:left w:val="single" w:sz="6" w:space="0" w:color="auto"/>
              <w:bottom w:val="single" w:sz="6" w:space="0" w:color="auto"/>
              <w:right w:val="single" w:sz="6" w:space="0" w:color="auto"/>
            </w:tcBorders>
          </w:tcPr>
          <w:p w14:paraId="4D98A668" w14:textId="77777777" w:rsidR="00AA51C2" w:rsidRPr="006B6A4E" w:rsidRDefault="00AA51C2" w:rsidP="000D6EC8">
            <w:pPr>
              <w:spacing w:line="240" w:lineRule="auto"/>
              <w:ind w:left="0" w:hanging="2"/>
              <w:jc w:val="center"/>
              <w:textAlignment w:val="baseline"/>
              <w:rPr>
                <w:sz w:val="24"/>
                <w:szCs w:val="24"/>
              </w:rPr>
            </w:pPr>
            <w:r w:rsidRPr="006B6A4E">
              <w:rPr>
                <w:sz w:val="24"/>
                <w:szCs w:val="24"/>
              </w:rPr>
              <w:t>15</w:t>
            </w:r>
          </w:p>
        </w:tc>
        <w:tc>
          <w:tcPr>
            <w:tcW w:w="1111" w:type="pct"/>
            <w:tcBorders>
              <w:top w:val="single" w:sz="6" w:space="0" w:color="auto"/>
              <w:left w:val="single" w:sz="6" w:space="0" w:color="auto"/>
              <w:bottom w:val="single" w:sz="6" w:space="0" w:color="auto"/>
              <w:right w:val="single" w:sz="6" w:space="0" w:color="auto"/>
            </w:tcBorders>
          </w:tcPr>
          <w:p w14:paraId="7434B527" w14:textId="77777777" w:rsidR="00AA51C2" w:rsidRPr="006B6A4E" w:rsidRDefault="00AA51C2" w:rsidP="000D6EC8">
            <w:pPr>
              <w:spacing w:line="240" w:lineRule="auto"/>
              <w:ind w:left="0" w:hanging="2"/>
              <w:jc w:val="center"/>
              <w:textAlignment w:val="baseline"/>
              <w:rPr>
                <w:sz w:val="24"/>
                <w:szCs w:val="24"/>
              </w:rPr>
            </w:pPr>
            <w:r w:rsidRPr="006B6A4E">
              <w:rPr>
                <w:sz w:val="24"/>
                <w:szCs w:val="24"/>
              </w:rPr>
              <w:t xml:space="preserve">I-II </w:t>
            </w:r>
            <w:proofErr w:type="spellStart"/>
            <w:r w:rsidRPr="006B6A4E">
              <w:rPr>
                <w:sz w:val="24"/>
                <w:szCs w:val="24"/>
              </w:rPr>
              <w:t>ketv</w:t>
            </w:r>
            <w:proofErr w:type="spellEnd"/>
            <w:r w:rsidRPr="006B6A4E">
              <w:rPr>
                <w:sz w:val="24"/>
                <w:szCs w:val="24"/>
              </w:rPr>
              <w:t>.</w:t>
            </w:r>
          </w:p>
        </w:tc>
      </w:tr>
      <w:tr w:rsidR="00AA51C2" w:rsidRPr="006B6A4E" w14:paraId="65DB2867" w14:textId="77777777" w:rsidTr="006B115C">
        <w:trPr>
          <w:trHeight w:val="570"/>
        </w:trPr>
        <w:tc>
          <w:tcPr>
            <w:tcW w:w="209" w:type="pct"/>
            <w:vMerge/>
            <w:tcBorders>
              <w:left w:val="single" w:sz="6" w:space="0" w:color="auto"/>
              <w:right w:val="single" w:sz="6" w:space="0" w:color="auto"/>
            </w:tcBorders>
            <w:shd w:val="clear" w:color="auto" w:fill="auto"/>
            <w:hideMark/>
          </w:tcPr>
          <w:p w14:paraId="6AC81424" w14:textId="77777777" w:rsidR="00AA51C2" w:rsidRPr="006B6A4E" w:rsidRDefault="00AA51C2" w:rsidP="000D6EC8">
            <w:pPr>
              <w:spacing w:line="240" w:lineRule="auto"/>
              <w:ind w:left="0" w:hanging="2"/>
              <w:textAlignment w:val="baseline"/>
              <w:rPr>
                <w:sz w:val="24"/>
                <w:szCs w:val="24"/>
              </w:rPr>
            </w:pPr>
          </w:p>
        </w:tc>
        <w:tc>
          <w:tcPr>
            <w:tcW w:w="942" w:type="pct"/>
            <w:vMerge/>
            <w:tcBorders>
              <w:left w:val="single" w:sz="6" w:space="0" w:color="auto"/>
              <w:right w:val="single" w:sz="6" w:space="0" w:color="auto"/>
            </w:tcBorders>
          </w:tcPr>
          <w:p w14:paraId="18B9A0AB" w14:textId="77777777" w:rsidR="00AA51C2" w:rsidRPr="006B6A4E" w:rsidRDefault="00AA51C2" w:rsidP="000D6EC8">
            <w:pPr>
              <w:shd w:val="clear" w:color="auto" w:fill="FFFFFF" w:themeFill="background1"/>
              <w:spacing w:line="240" w:lineRule="auto"/>
              <w:ind w:left="0" w:hanging="2"/>
              <w:textAlignment w:val="baseline"/>
              <w:rPr>
                <w:sz w:val="24"/>
                <w:szCs w:val="24"/>
              </w:rPr>
            </w:pPr>
          </w:p>
        </w:tc>
        <w:tc>
          <w:tcPr>
            <w:tcW w:w="1103" w:type="pct"/>
            <w:tcBorders>
              <w:top w:val="single" w:sz="6" w:space="0" w:color="auto"/>
              <w:left w:val="single" w:sz="6" w:space="0" w:color="auto"/>
              <w:bottom w:val="single" w:sz="6" w:space="0" w:color="auto"/>
              <w:right w:val="single" w:sz="6" w:space="0" w:color="auto"/>
            </w:tcBorders>
            <w:shd w:val="clear" w:color="auto" w:fill="auto"/>
            <w:hideMark/>
          </w:tcPr>
          <w:p w14:paraId="24556FB4" w14:textId="77777777" w:rsidR="00AA51C2" w:rsidRPr="006B6A4E" w:rsidRDefault="00AA51C2" w:rsidP="000D6EC8">
            <w:pPr>
              <w:shd w:val="clear" w:color="auto" w:fill="FFFFFF" w:themeFill="background1"/>
              <w:spacing w:line="240" w:lineRule="auto"/>
              <w:ind w:left="0" w:hanging="2"/>
              <w:textAlignment w:val="baseline"/>
              <w:rPr>
                <w:color w:val="000000" w:themeColor="text1"/>
                <w:sz w:val="24"/>
                <w:szCs w:val="24"/>
              </w:rPr>
            </w:pPr>
            <w:r w:rsidRPr="006B6A4E">
              <w:rPr>
                <w:sz w:val="24"/>
                <w:szCs w:val="24"/>
              </w:rPr>
              <w:t>1.6. </w:t>
            </w:r>
            <w:r w:rsidRPr="006B6A4E">
              <w:rPr>
                <w:color w:val="000000" w:themeColor="text1"/>
                <w:sz w:val="24"/>
                <w:szCs w:val="24"/>
              </w:rPr>
              <w:t>Publikuotų sėkmės istorijų skaičius, vnt.</w:t>
            </w:r>
          </w:p>
          <w:p w14:paraId="7CAB0CFA" w14:textId="77777777" w:rsidR="00AA51C2" w:rsidRPr="006B6A4E" w:rsidRDefault="00AA51C2" w:rsidP="000D6EC8">
            <w:pPr>
              <w:spacing w:line="240" w:lineRule="auto"/>
              <w:ind w:left="0" w:hanging="2"/>
              <w:textAlignment w:val="baseline"/>
              <w:rPr>
                <w:sz w:val="24"/>
                <w:szCs w:val="24"/>
              </w:rPr>
            </w:pPr>
          </w:p>
        </w:tc>
        <w:tc>
          <w:tcPr>
            <w:tcW w:w="734" w:type="pct"/>
            <w:tcBorders>
              <w:top w:val="single" w:sz="6" w:space="0" w:color="auto"/>
              <w:left w:val="single" w:sz="6" w:space="0" w:color="auto"/>
              <w:bottom w:val="single" w:sz="6" w:space="0" w:color="auto"/>
              <w:right w:val="single" w:sz="6" w:space="0" w:color="auto"/>
            </w:tcBorders>
            <w:shd w:val="clear" w:color="auto" w:fill="auto"/>
            <w:hideMark/>
          </w:tcPr>
          <w:p w14:paraId="491DC2B0" w14:textId="77777777" w:rsidR="00AA51C2" w:rsidRPr="006B6A4E" w:rsidRDefault="00AA51C2" w:rsidP="000D6EC8">
            <w:pPr>
              <w:spacing w:line="240" w:lineRule="auto"/>
              <w:ind w:left="0" w:hanging="2"/>
              <w:jc w:val="center"/>
              <w:textAlignment w:val="baseline"/>
              <w:rPr>
                <w:sz w:val="24"/>
                <w:szCs w:val="24"/>
              </w:rPr>
            </w:pPr>
            <w:r w:rsidRPr="006B6A4E">
              <w:rPr>
                <w:sz w:val="24"/>
                <w:szCs w:val="24"/>
              </w:rPr>
              <w:t>Pagal poreikį, bet nemažiau kaip 3</w:t>
            </w:r>
          </w:p>
        </w:tc>
        <w:tc>
          <w:tcPr>
            <w:tcW w:w="901" w:type="pct"/>
            <w:tcBorders>
              <w:top w:val="single" w:sz="6" w:space="0" w:color="auto"/>
              <w:left w:val="single" w:sz="6" w:space="0" w:color="auto"/>
              <w:bottom w:val="single" w:sz="6" w:space="0" w:color="auto"/>
              <w:right w:val="single" w:sz="6" w:space="0" w:color="auto"/>
            </w:tcBorders>
          </w:tcPr>
          <w:p w14:paraId="15C2BB1F" w14:textId="77777777" w:rsidR="00AA51C2" w:rsidRPr="006B6A4E" w:rsidRDefault="00AA51C2" w:rsidP="000D6EC8">
            <w:pPr>
              <w:spacing w:line="240" w:lineRule="auto"/>
              <w:ind w:left="0" w:hanging="2"/>
              <w:jc w:val="center"/>
              <w:textAlignment w:val="baseline"/>
              <w:rPr>
                <w:sz w:val="24"/>
                <w:szCs w:val="24"/>
              </w:rPr>
            </w:pPr>
            <w:r w:rsidRPr="006B6A4E">
              <w:rPr>
                <w:sz w:val="24"/>
                <w:szCs w:val="24"/>
              </w:rPr>
              <w:t>-</w:t>
            </w:r>
          </w:p>
        </w:tc>
        <w:tc>
          <w:tcPr>
            <w:tcW w:w="1111" w:type="pct"/>
            <w:tcBorders>
              <w:top w:val="single" w:sz="6" w:space="0" w:color="auto"/>
              <w:left w:val="single" w:sz="6" w:space="0" w:color="auto"/>
              <w:bottom w:val="single" w:sz="6" w:space="0" w:color="auto"/>
              <w:right w:val="single" w:sz="6" w:space="0" w:color="auto"/>
            </w:tcBorders>
          </w:tcPr>
          <w:p w14:paraId="6A915E4A" w14:textId="77777777" w:rsidR="00AA51C2" w:rsidRPr="006B6A4E" w:rsidRDefault="00AA51C2" w:rsidP="000D6EC8">
            <w:pPr>
              <w:spacing w:line="240" w:lineRule="auto"/>
              <w:ind w:left="0" w:hanging="2"/>
              <w:jc w:val="center"/>
              <w:textAlignment w:val="baseline"/>
              <w:rPr>
                <w:sz w:val="24"/>
                <w:szCs w:val="24"/>
              </w:rPr>
            </w:pPr>
            <w:r w:rsidRPr="006B6A4E">
              <w:rPr>
                <w:sz w:val="24"/>
                <w:szCs w:val="24"/>
              </w:rPr>
              <w:t xml:space="preserve">III-IV </w:t>
            </w:r>
            <w:proofErr w:type="spellStart"/>
            <w:r w:rsidRPr="006B6A4E">
              <w:rPr>
                <w:sz w:val="24"/>
                <w:szCs w:val="24"/>
              </w:rPr>
              <w:t>ketv</w:t>
            </w:r>
            <w:proofErr w:type="spellEnd"/>
            <w:r w:rsidRPr="006B6A4E">
              <w:rPr>
                <w:sz w:val="24"/>
                <w:szCs w:val="24"/>
              </w:rPr>
              <w:t>.</w:t>
            </w:r>
          </w:p>
        </w:tc>
      </w:tr>
      <w:tr w:rsidR="00AA51C2" w:rsidRPr="006B6A4E" w14:paraId="6F25F552" w14:textId="77777777" w:rsidTr="006B115C">
        <w:trPr>
          <w:trHeight w:val="570"/>
        </w:trPr>
        <w:tc>
          <w:tcPr>
            <w:tcW w:w="209" w:type="pct"/>
            <w:vMerge/>
            <w:tcBorders>
              <w:left w:val="single" w:sz="6" w:space="0" w:color="auto"/>
              <w:right w:val="single" w:sz="6" w:space="0" w:color="auto"/>
            </w:tcBorders>
            <w:shd w:val="clear" w:color="auto" w:fill="auto"/>
            <w:hideMark/>
          </w:tcPr>
          <w:p w14:paraId="23A9EA5C" w14:textId="77777777" w:rsidR="00AA51C2" w:rsidRPr="006B6A4E" w:rsidRDefault="00AA51C2" w:rsidP="000D6EC8">
            <w:pPr>
              <w:spacing w:line="240" w:lineRule="auto"/>
              <w:ind w:left="0" w:hanging="2"/>
              <w:textAlignment w:val="baseline"/>
              <w:rPr>
                <w:sz w:val="24"/>
                <w:szCs w:val="24"/>
              </w:rPr>
            </w:pPr>
          </w:p>
        </w:tc>
        <w:tc>
          <w:tcPr>
            <w:tcW w:w="942" w:type="pct"/>
            <w:vMerge/>
            <w:tcBorders>
              <w:left w:val="single" w:sz="6" w:space="0" w:color="auto"/>
              <w:right w:val="single" w:sz="6" w:space="0" w:color="auto"/>
            </w:tcBorders>
          </w:tcPr>
          <w:p w14:paraId="48909753" w14:textId="77777777" w:rsidR="00AA51C2" w:rsidRPr="006B6A4E" w:rsidRDefault="00AA51C2" w:rsidP="000D6EC8">
            <w:pPr>
              <w:shd w:val="clear" w:color="auto" w:fill="FFFFFF" w:themeFill="background1"/>
              <w:spacing w:line="240" w:lineRule="auto"/>
              <w:ind w:left="0" w:hanging="2"/>
              <w:textAlignment w:val="baseline"/>
              <w:rPr>
                <w:sz w:val="24"/>
                <w:szCs w:val="24"/>
              </w:rPr>
            </w:pPr>
          </w:p>
        </w:tc>
        <w:tc>
          <w:tcPr>
            <w:tcW w:w="1103" w:type="pct"/>
            <w:tcBorders>
              <w:top w:val="single" w:sz="6" w:space="0" w:color="auto"/>
              <w:left w:val="single" w:sz="6" w:space="0" w:color="auto"/>
              <w:bottom w:val="single" w:sz="6" w:space="0" w:color="auto"/>
              <w:right w:val="single" w:sz="6" w:space="0" w:color="auto"/>
            </w:tcBorders>
            <w:shd w:val="clear" w:color="auto" w:fill="auto"/>
            <w:hideMark/>
          </w:tcPr>
          <w:p w14:paraId="6E0A2510" w14:textId="77777777" w:rsidR="00AA51C2" w:rsidRPr="006B6A4E" w:rsidRDefault="00AA51C2" w:rsidP="000D6EC8">
            <w:pPr>
              <w:shd w:val="clear" w:color="auto" w:fill="FFFFFF" w:themeFill="background1"/>
              <w:spacing w:line="240" w:lineRule="auto"/>
              <w:ind w:left="0" w:hanging="2"/>
              <w:textAlignment w:val="baseline"/>
              <w:rPr>
                <w:color w:val="000000" w:themeColor="text1"/>
                <w:sz w:val="24"/>
                <w:szCs w:val="24"/>
              </w:rPr>
            </w:pPr>
            <w:r w:rsidRPr="006B6A4E">
              <w:rPr>
                <w:sz w:val="24"/>
                <w:szCs w:val="24"/>
              </w:rPr>
              <w:t>1.7. </w:t>
            </w:r>
            <w:r w:rsidRPr="006B6A4E">
              <w:rPr>
                <w:color w:val="000000" w:themeColor="text1"/>
                <w:sz w:val="24"/>
                <w:szCs w:val="24"/>
              </w:rPr>
              <w:t>Mentorių ir verslo subjektų bendradarbiavimo įsipareigojimų skaičius, vnt.</w:t>
            </w:r>
          </w:p>
        </w:tc>
        <w:tc>
          <w:tcPr>
            <w:tcW w:w="734" w:type="pct"/>
            <w:tcBorders>
              <w:top w:val="single" w:sz="6" w:space="0" w:color="auto"/>
              <w:left w:val="single" w:sz="6" w:space="0" w:color="auto"/>
              <w:bottom w:val="single" w:sz="6" w:space="0" w:color="auto"/>
              <w:right w:val="single" w:sz="6" w:space="0" w:color="auto"/>
            </w:tcBorders>
            <w:shd w:val="clear" w:color="auto" w:fill="auto"/>
            <w:hideMark/>
          </w:tcPr>
          <w:p w14:paraId="163CD5D2" w14:textId="77777777" w:rsidR="00AA51C2" w:rsidRPr="006B6A4E" w:rsidRDefault="00AA51C2" w:rsidP="000D6EC8">
            <w:pPr>
              <w:spacing w:line="240" w:lineRule="auto"/>
              <w:ind w:left="0" w:hanging="2"/>
              <w:jc w:val="center"/>
              <w:textAlignment w:val="baseline"/>
              <w:rPr>
                <w:sz w:val="24"/>
                <w:szCs w:val="24"/>
              </w:rPr>
            </w:pPr>
            <w:r w:rsidRPr="006B6A4E">
              <w:rPr>
                <w:sz w:val="24"/>
                <w:szCs w:val="24"/>
              </w:rPr>
              <w:t>8</w:t>
            </w:r>
          </w:p>
        </w:tc>
        <w:tc>
          <w:tcPr>
            <w:tcW w:w="901" w:type="pct"/>
            <w:tcBorders>
              <w:top w:val="single" w:sz="6" w:space="0" w:color="auto"/>
              <w:left w:val="single" w:sz="6" w:space="0" w:color="auto"/>
              <w:bottom w:val="single" w:sz="6" w:space="0" w:color="auto"/>
              <w:right w:val="single" w:sz="6" w:space="0" w:color="auto"/>
            </w:tcBorders>
          </w:tcPr>
          <w:p w14:paraId="36E38845" w14:textId="77777777" w:rsidR="00AA51C2" w:rsidRPr="006B6A4E" w:rsidRDefault="00AA51C2" w:rsidP="000D6EC8">
            <w:pPr>
              <w:spacing w:line="240" w:lineRule="auto"/>
              <w:ind w:left="0" w:hanging="2"/>
              <w:jc w:val="center"/>
              <w:textAlignment w:val="baseline"/>
              <w:rPr>
                <w:sz w:val="24"/>
                <w:szCs w:val="24"/>
              </w:rPr>
            </w:pPr>
            <w:r w:rsidRPr="006B6A4E">
              <w:rPr>
                <w:sz w:val="24"/>
                <w:szCs w:val="24"/>
              </w:rPr>
              <w:t>9</w:t>
            </w:r>
          </w:p>
        </w:tc>
        <w:tc>
          <w:tcPr>
            <w:tcW w:w="1111" w:type="pct"/>
            <w:tcBorders>
              <w:top w:val="single" w:sz="6" w:space="0" w:color="auto"/>
              <w:left w:val="single" w:sz="6" w:space="0" w:color="auto"/>
              <w:bottom w:val="single" w:sz="6" w:space="0" w:color="auto"/>
              <w:right w:val="single" w:sz="6" w:space="0" w:color="auto"/>
            </w:tcBorders>
          </w:tcPr>
          <w:p w14:paraId="51EF94A2" w14:textId="77777777" w:rsidR="00AA51C2" w:rsidRPr="006B6A4E" w:rsidRDefault="00AA51C2" w:rsidP="000D6EC8">
            <w:pPr>
              <w:spacing w:line="240" w:lineRule="auto"/>
              <w:ind w:left="0" w:hanging="2"/>
              <w:jc w:val="center"/>
              <w:textAlignment w:val="baseline"/>
              <w:rPr>
                <w:sz w:val="24"/>
                <w:szCs w:val="24"/>
              </w:rPr>
            </w:pPr>
            <w:r w:rsidRPr="006B6A4E">
              <w:rPr>
                <w:sz w:val="24"/>
                <w:szCs w:val="24"/>
              </w:rPr>
              <w:t xml:space="preserve">I-II </w:t>
            </w:r>
            <w:proofErr w:type="spellStart"/>
            <w:r w:rsidRPr="006B6A4E">
              <w:rPr>
                <w:sz w:val="24"/>
                <w:szCs w:val="24"/>
              </w:rPr>
              <w:t>ketv</w:t>
            </w:r>
            <w:proofErr w:type="spellEnd"/>
            <w:r w:rsidRPr="006B6A4E">
              <w:rPr>
                <w:sz w:val="24"/>
                <w:szCs w:val="24"/>
              </w:rPr>
              <w:t>.</w:t>
            </w:r>
          </w:p>
        </w:tc>
      </w:tr>
      <w:tr w:rsidR="00AA51C2" w:rsidRPr="006B6A4E" w14:paraId="5EED36DB" w14:textId="77777777" w:rsidTr="006B115C">
        <w:trPr>
          <w:trHeight w:val="570"/>
        </w:trPr>
        <w:tc>
          <w:tcPr>
            <w:tcW w:w="209" w:type="pct"/>
            <w:vMerge/>
            <w:tcBorders>
              <w:left w:val="single" w:sz="6" w:space="0" w:color="auto"/>
              <w:right w:val="single" w:sz="6" w:space="0" w:color="auto"/>
            </w:tcBorders>
            <w:shd w:val="clear" w:color="auto" w:fill="auto"/>
            <w:hideMark/>
          </w:tcPr>
          <w:p w14:paraId="1E414F44" w14:textId="77777777" w:rsidR="00AA51C2" w:rsidRPr="006B6A4E" w:rsidRDefault="00AA51C2" w:rsidP="000D6EC8">
            <w:pPr>
              <w:spacing w:line="240" w:lineRule="auto"/>
              <w:ind w:left="0" w:hanging="2"/>
              <w:textAlignment w:val="baseline"/>
              <w:rPr>
                <w:sz w:val="24"/>
                <w:szCs w:val="24"/>
              </w:rPr>
            </w:pPr>
          </w:p>
        </w:tc>
        <w:tc>
          <w:tcPr>
            <w:tcW w:w="942" w:type="pct"/>
            <w:vMerge/>
            <w:tcBorders>
              <w:left w:val="single" w:sz="6" w:space="0" w:color="auto"/>
              <w:right w:val="single" w:sz="6" w:space="0" w:color="auto"/>
            </w:tcBorders>
          </w:tcPr>
          <w:p w14:paraId="4A8A9C93" w14:textId="77777777" w:rsidR="00AA51C2" w:rsidRPr="006B6A4E" w:rsidRDefault="00AA51C2" w:rsidP="000D6EC8">
            <w:pPr>
              <w:shd w:val="clear" w:color="auto" w:fill="FFFFFF" w:themeFill="background1"/>
              <w:spacing w:line="240" w:lineRule="auto"/>
              <w:ind w:left="0" w:hanging="2"/>
              <w:textAlignment w:val="baseline"/>
              <w:rPr>
                <w:sz w:val="24"/>
                <w:szCs w:val="24"/>
              </w:rPr>
            </w:pPr>
          </w:p>
        </w:tc>
        <w:tc>
          <w:tcPr>
            <w:tcW w:w="1103" w:type="pct"/>
            <w:tcBorders>
              <w:top w:val="single" w:sz="6" w:space="0" w:color="auto"/>
              <w:left w:val="single" w:sz="6" w:space="0" w:color="auto"/>
              <w:bottom w:val="single" w:sz="6" w:space="0" w:color="auto"/>
              <w:right w:val="single" w:sz="6" w:space="0" w:color="auto"/>
            </w:tcBorders>
            <w:shd w:val="clear" w:color="auto" w:fill="auto"/>
            <w:hideMark/>
          </w:tcPr>
          <w:p w14:paraId="42A58812" w14:textId="77777777" w:rsidR="00AA51C2" w:rsidRPr="006B6A4E" w:rsidRDefault="00AA51C2" w:rsidP="000D6EC8">
            <w:pPr>
              <w:shd w:val="clear" w:color="auto" w:fill="FFFFFF" w:themeFill="background1"/>
              <w:spacing w:line="240" w:lineRule="auto"/>
              <w:ind w:left="0" w:hanging="2"/>
              <w:textAlignment w:val="baseline"/>
              <w:rPr>
                <w:color w:val="000000" w:themeColor="text1"/>
                <w:sz w:val="24"/>
                <w:szCs w:val="24"/>
              </w:rPr>
            </w:pPr>
            <w:r w:rsidRPr="006B6A4E">
              <w:rPr>
                <w:sz w:val="24"/>
                <w:szCs w:val="24"/>
              </w:rPr>
              <w:t>1.8. </w:t>
            </w:r>
            <w:r w:rsidRPr="006B6A4E">
              <w:rPr>
                <w:color w:val="000000" w:themeColor="text1"/>
                <w:sz w:val="24"/>
                <w:szCs w:val="24"/>
              </w:rPr>
              <w:t>BC narių veiklos vykdymo apyvartos pokytis, proc.</w:t>
            </w:r>
          </w:p>
        </w:tc>
        <w:tc>
          <w:tcPr>
            <w:tcW w:w="734" w:type="pct"/>
            <w:tcBorders>
              <w:top w:val="single" w:sz="6" w:space="0" w:color="auto"/>
              <w:left w:val="single" w:sz="6" w:space="0" w:color="auto"/>
              <w:bottom w:val="single" w:sz="6" w:space="0" w:color="auto"/>
              <w:right w:val="single" w:sz="6" w:space="0" w:color="auto"/>
            </w:tcBorders>
            <w:shd w:val="clear" w:color="auto" w:fill="auto"/>
            <w:hideMark/>
          </w:tcPr>
          <w:p w14:paraId="6361FE1E" w14:textId="77777777" w:rsidR="00AA51C2" w:rsidRPr="006B6A4E" w:rsidRDefault="00AA51C2" w:rsidP="000D6EC8">
            <w:pPr>
              <w:spacing w:line="240" w:lineRule="auto"/>
              <w:ind w:left="0" w:hanging="2"/>
              <w:jc w:val="center"/>
              <w:textAlignment w:val="baseline"/>
              <w:rPr>
                <w:sz w:val="24"/>
                <w:szCs w:val="24"/>
              </w:rPr>
            </w:pPr>
            <w:r w:rsidRPr="006B6A4E">
              <w:rPr>
                <w:sz w:val="24"/>
                <w:szCs w:val="24"/>
              </w:rPr>
              <w:t>Iki 3 metų nuo įsteigimo – narių vidurkis 60</w:t>
            </w:r>
          </w:p>
          <w:p w14:paraId="415EAE19" w14:textId="77777777" w:rsidR="00AA51C2" w:rsidRPr="006B6A4E" w:rsidRDefault="00AA51C2" w:rsidP="000D6EC8">
            <w:pPr>
              <w:spacing w:line="240" w:lineRule="auto"/>
              <w:ind w:left="0" w:hanging="2"/>
              <w:jc w:val="center"/>
              <w:textAlignment w:val="baseline"/>
              <w:rPr>
                <w:color w:val="00B050"/>
                <w:sz w:val="24"/>
                <w:szCs w:val="24"/>
              </w:rPr>
            </w:pPr>
            <w:r w:rsidRPr="006B6A4E">
              <w:rPr>
                <w:sz w:val="24"/>
                <w:szCs w:val="24"/>
              </w:rPr>
              <w:t xml:space="preserve">Virš 3 metų nuo įsteigimo – narių vidurkis 40  </w:t>
            </w:r>
          </w:p>
        </w:tc>
        <w:tc>
          <w:tcPr>
            <w:tcW w:w="901" w:type="pct"/>
            <w:tcBorders>
              <w:top w:val="single" w:sz="6" w:space="0" w:color="auto"/>
              <w:left w:val="single" w:sz="6" w:space="0" w:color="auto"/>
              <w:bottom w:val="single" w:sz="6" w:space="0" w:color="auto"/>
              <w:right w:val="single" w:sz="6" w:space="0" w:color="auto"/>
            </w:tcBorders>
          </w:tcPr>
          <w:p w14:paraId="6849CFD1" w14:textId="77777777" w:rsidR="00AA51C2" w:rsidRPr="006B6A4E" w:rsidRDefault="00AA51C2" w:rsidP="000D6EC8">
            <w:pPr>
              <w:spacing w:line="240" w:lineRule="auto"/>
              <w:ind w:left="0" w:hanging="2"/>
              <w:jc w:val="center"/>
              <w:textAlignment w:val="baseline"/>
              <w:rPr>
                <w:sz w:val="24"/>
                <w:szCs w:val="24"/>
              </w:rPr>
            </w:pPr>
            <w:r w:rsidRPr="006B6A4E">
              <w:rPr>
                <w:sz w:val="24"/>
                <w:szCs w:val="24"/>
              </w:rPr>
              <w:t>Bus pateikiama metinėje ataskaitoje</w:t>
            </w:r>
          </w:p>
        </w:tc>
        <w:tc>
          <w:tcPr>
            <w:tcW w:w="1111" w:type="pct"/>
            <w:tcBorders>
              <w:top w:val="single" w:sz="6" w:space="0" w:color="auto"/>
              <w:left w:val="single" w:sz="6" w:space="0" w:color="auto"/>
              <w:bottom w:val="single" w:sz="6" w:space="0" w:color="auto"/>
              <w:right w:val="single" w:sz="6" w:space="0" w:color="auto"/>
            </w:tcBorders>
          </w:tcPr>
          <w:p w14:paraId="72B683DA" w14:textId="77777777" w:rsidR="00AA51C2" w:rsidRPr="006B6A4E" w:rsidRDefault="00AA51C2" w:rsidP="000D6EC8">
            <w:pPr>
              <w:spacing w:line="240" w:lineRule="auto"/>
              <w:ind w:left="0" w:hanging="2"/>
              <w:jc w:val="center"/>
              <w:textAlignment w:val="baseline"/>
              <w:rPr>
                <w:sz w:val="24"/>
                <w:szCs w:val="24"/>
              </w:rPr>
            </w:pPr>
            <w:r w:rsidRPr="006B6A4E">
              <w:rPr>
                <w:sz w:val="24"/>
                <w:szCs w:val="24"/>
              </w:rPr>
              <w:t xml:space="preserve">IV </w:t>
            </w:r>
            <w:proofErr w:type="spellStart"/>
            <w:r w:rsidRPr="006B6A4E">
              <w:rPr>
                <w:sz w:val="24"/>
                <w:szCs w:val="24"/>
              </w:rPr>
              <w:t>ketv</w:t>
            </w:r>
            <w:proofErr w:type="spellEnd"/>
            <w:r w:rsidRPr="006B6A4E">
              <w:rPr>
                <w:sz w:val="24"/>
                <w:szCs w:val="24"/>
              </w:rPr>
              <w:t>.</w:t>
            </w:r>
          </w:p>
        </w:tc>
      </w:tr>
      <w:tr w:rsidR="00AA51C2" w:rsidRPr="006B6A4E" w14:paraId="0324F4C9" w14:textId="77777777" w:rsidTr="006B115C">
        <w:trPr>
          <w:trHeight w:val="570"/>
        </w:trPr>
        <w:tc>
          <w:tcPr>
            <w:tcW w:w="209" w:type="pct"/>
            <w:vMerge/>
            <w:tcBorders>
              <w:left w:val="single" w:sz="6" w:space="0" w:color="auto"/>
              <w:bottom w:val="single" w:sz="6" w:space="0" w:color="auto"/>
              <w:right w:val="single" w:sz="6" w:space="0" w:color="auto"/>
            </w:tcBorders>
            <w:shd w:val="clear" w:color="auto" w:fill="auto"/>
          </w:tcPr>
          <w:p w14:paraId="4D5E68B8" w14:textId="77777777" w:rsidR="00AA51C2" w:rsidRPr="006B6A4E" w:rsidRDefault="00AA51C2" w:rsidP="000D6EC8">
            <w:pPr>
              <w:spacing w:line="240" w:lineRule="auto"/>
              <w:ind w:left="0" w:hanging="2"/>
              <w:textAlignment w:val="baseline"/>
              <w:rPr>
                <w:sz w:val="24"/>
                <w:szCs w:val="24"/>
              </w:rPr>
            </w:pPr>
          </w:p>
        </w:tc>
        <w:tc>
          <w:tcPr>
            <w:tcW w:w="942" w:type="pct"/>
            <w:vMerge/>
            <w:tcBorders>
              <w:left w:val="single" w:sz="6" w:space="0" w:color="auto"/>
              <w:bottom w:val="single" w:sz="6" w:space="0" w:color="auto"/>
              <w:right w:val="single" w:sz="6" w:space="0" w:color="auto"/>
            </w:tcBorders>
          </w:tcPr>
          <w:p w14:paraId="39E429AB" w14:textId="77777777" w:rsidR="00AA51C2" w:rsidRPr="006B6A4E" w:rsidRDefault="00AA51C2" w:rsidP="000D6EC8">
            <w:pPr>
              <w:shd w:val="clear" w:color="auto" w:fill="FFFFFF" w:themeFill="background1"/>
              <w:spacing w:line="240" w:lineRule="auto"/>
              <w:ind w:left="0" w:hanging="2"/>
              <w:textAlignment w:val="baseline"/>
              <w:rPr>
                <w:sz w:val="24"/>
                <w:szCs w:val="24"/>
              </w:rPr>
            </w:pPr>
          </w:p>
        </w:tc>
        <w:tc>
          <w:tcPr>
            <w:tcW w:w="1103" w:type="pct"/>
            <w:tcBorders>
              <w:top w:val="single" w:sz="6" w:space="0" w:color="auto"/>
              <w:left w:val="single" w:sz="6" w:space="0" w:color="auto"/>
              <w:bottom w:val="single" w:sz="6" w:space="0" w:color="auto"/>
              <w:right w:val="single" w:sz="6" w:space="0" w:color="auto"/>
            </w:tcBorders>
            <w:shd w:val="clear" w:color="auto" w:fill="auto"/>
          </w:tcPr>
          <w:p w14:paraId="011F6243" w14:textId="77777777" w:rsidR="00AA51C2" w:rsidRPr="006B6A4E" w:rsidRDefault="00AA51C2" w:rsidP="000D6EC8">
            <w:pPr>
              <w:shd w:val="clear" w:color="auto" w:fill="FFFFFF" w:themeFill="background1"/>
              <w:spacing w:line="240" w:lineRule="auto"/>
              <w:ind w:left="0" w:hanging="2"/>
              <w:textAlignment w:val="baseline"/>
              <w:rPr>
                <w:color w:val="000000" w:themeColor="text1"/>
                <w:sz w:val="24"/>
                <w:szCs w:val="24"/>
              </w:rPr>
            </w:pPr>
            <w:r w:rsidRPr="006B6A4E">
              <w:rPr>
                <w:sz w:val="24"/>
                <w:szCs w:val="24"/>
              </w:rPr>
              <w:t>1.9.Klientų pasitenkinimas BC „Spiečius“ organizuotais renginiais (balais)</w:t>
            </w:r>
          </w:p>
        </w:tc>
        <w:tc>
          <w:tcPr>
            <w:tcW w:w="734" w:type="pct"/>
            <w:tcBorders>
              <w:top w:val="single" w:sz="6" w:space="0" w:color="auto"/>
              <w:left w:val="single" w:sz="6" w:space="0" w:color="auto"/>
              <w:bottom w:val="single" w:sz="6" w:space="0" w:color="auto"/>
              <w:right w:val="single" w:sz="6" w:space="0" w:color="auto"/>
            </w:tcBorders>
            <w:shd w:val="clear" w:color="auto" w:fill="auto"/>
          </w:tcPr>
          <w:p w14:paraId="2C094F5A" w14:textId="77777777" w:rsidR="00AA51C2" w:rsidRPr="006B6A4E" w:rsidRDefault="00AA51C2" w:rsidP="000D6EC8">
            <w:pPr>
              <w:spacing w:line="240" w:lineRule="auto"/>
              <w:ind w:left="0" w:hanging="2"/>
              <w:jc w:val="center"/>
              <w:textAlignment w:val="baseline"/>
              <w:rPr>
                <w:color w:val="00B050"/>
                <w:sz w:val="24"/>
                <w:szCs w:val="24"/>
              </w:rPr>
            </w:pPr>
            <w:r w:rsidRPr="006B6A4E">
              <w:rPr>
                <w:sz w:val="24"/>
                <w:szCs w:val="24"/>
              </w:rPr>
              <w:t>Ne mažiau kaip 4 iš 5</w:t>
            </w:r>
          </w:p>
        </w:tc>
        <w:tc>
          <w:tcPr>
            <w:tcW w:w="901" w:type="pct"/>
            <w:tcBorders>
              <w:top w:val="single" w:sz="6" w:space="0" w:color="auto"/>
              <w:left w:val="single" w:sz="6" w:space="0" w:color="auto"/>
              <w:bottom w:val="single" w:sz="6" w:space="0" w:color="auto"/>
              <w:right w:val="single" w:sz="6" w:space="0" w:color="auto"/>
            </w:tcBorders>
          </w:tcPr>
          <w:p w14:paraId="7C35ED36" w14:textId="77777777" w:rsidR="00AA51C2" w:rsidRPr="006B6A4E" w:rsidRDefault="00AA51C2" w:rsidP="000D6EC8">
            <w:pPr>
              <w:spacing w:line="240" w:lineRule="auto"/>
              <w:ind w:left="0" w:hanging="2"/>
              <w:jc w:val="center"/>
              <w:textAlignment w:val="baseline"/>
              <w:rPr>
                <w:sz w:val="24"/>
                <w:szCs w:val="24"/>
              </w:rPr>
            </w:pPr>
          </w:p>
          <w:p w14:paraId="3BDA1AD4" w14:textId="77777777" w:rsidR="00AA51C2" w:rsidRPr="006B6A4E" w:rsidRDefault="00AA51C2" w:rsidP="000D6EC8">
            <w:pPr>
              <w:spacing w:line="240" w:lineRule="auto"/>
              <w:ind w:left="0" w:hanging="2"/>
              <w:jc w:val="center"/>
              <w:rPr>
                <w:sz w:val="24"/>
                <w:szCs w:val="24"/>
              </w:rPr>
            </w:pPr>
            <w:r w:rsidRPr="006B6A4E">
              <w:rPr>
                <w:sz w:val="24"/>
                <w:szCs w:val="24"/>
              </w:rPr>
              <w:t>4,55 balai</w:t>
            </w:r>
          </w:p>
        </w:tc>
        <w:tc>
          <w:tcPr>
            <w:tcW w:w="1111" w:type="pct"/>
            <w:tcBorders>
              <w:top w:val="single" w:sz="6" w:space="0" w:color="auto"/>
              <w:left w:val="single" w:sz="6" w:space="0" w:color="auto"/>
              <w:bottom w:val="single" w:sz="6" w:space="0" w:color="auto"/>
              <w:right w:val="single" w:sz="6" w:space="0" w:color="auto"/>
            </w:tcBorders>
          </w:tcPr>
          <w:p w14:paraId="39440FF5" w14:textId="77777777" w:rsidR="00AA51C2" w:rsidRPr="006B6A4E" w:rsidRDefault="00AA51C2" w:rsidP="000D6EC8">
            <w:pPr>
              <w:spacing w:line="240" w:lineRule="auto"/>
              <w:ind w:left="0" w:hanging="2"/>
              <w:jc w:val="center"/>
              <w:textAlignment w:val="baseline"/>
              <w:rPr>
                <w:sz w:val="24"/>
                <w:szCs w:val="24"/>
              </w:rPr>
            </w:pPr>
            <w:r w:rsidRPr="006B6A4E">
              <w:rPr>
                <w:sz w:val="24"/>
                <w:szCs w:val="24"/>
              </w:rPr>
              <w:t xml:space="preserve">II </w:t>
            </w:r>
            <w:proofErr w:type="spellStart"/>
            <w:r w:rsidRPr="006B6A4E">
              <w:rPr>
                <w:sz w:val="24"/>
                <w:szCs w:val="24"/>
              </w:rPr>
              <w:t>ketv</w:t>
            </w:r>
            <w:proofErr w:type="spellEnd"/>
            <w:r w:rsidRPr="006B6A4E">
              <w:rPr>
                <w:sz w:val="24"/>
                <w:szCs w:val="24"/>
              </w:rPr>
              <w:t>.</w:t>
            </w:r>
          </w:p>
        </w:tc>
      </w:tr>
    </w:tbl>
    <w:p w14:paraId="3BCF8123" w14:textId="77777777" w:rsidR="00AA51C2" w:rsidRPr="006B6A4E" w:rsidRDefault="00AA51C2" w:rsidP="00AA51C2">
      <w:pPr>
        <w:spacing w:line="240" w:lineRule="auto"/>
        <w:ind w:left="0" w:hanging="2"/>
        <w:rPr>
          <w:sz w:val="24"/>
          <w:szCs w:val="24"/>
        </w:rPr>
      </w:pPr>
    </w:p>
    <w:p w14:paraId="6F01E53D" w14:textId="6590724A" w:rsidR="006B115C" w:rsidRPr="006B6A4E" w:rsidRDefault="006B115C" w:rsidP="006B115C">
      <w:pPr>
        <w:spacing w:line="240" w:lineRule="auto"/>
        <w:ind w:left="0" w:hanging="2"/>
        <w:jc w:val="right"/>
        <w:rPr>
          <w:sz w:val="24"/>
          <w:szCs w:val="24"/>
        </w:rPr>
      </w:pPr>
      <w:r w:rsidRPr="006B6A4E">
        <w:rPr>
          <w:sz w:val="24"/>
          <w:szCs w:val="24"/>
        </w:rPr>
        <w:t>Lentelė Nr.6</w:t>
      </w:r>
    </w:p>
    <w:p w14:paraId="2299E573" w14:textId="19A52179" w:rsidR="00AA51C2" w:rsidRPr="006B6A4E" w:rsidRDefault="00AA51C2" w:rsidP="006B115C">
      <w:pPr>
        <w:spacing w:line="240" w:lineRule="auto"/>
        <w:ind w:left="0" w:hanging="2"/>
        <w:jc w:val="center"/>
        <w:rPr>
          <w:sz w:val="24"/>
          <w:szCs w:val="24"/>
        </w:rPr>
      </w:pPr>
      <w:r w:rsidRPr="006B6A4E">
        <w:rPr>
          <w:sz w:val="24"/>
          <w:szCs w:val="24"/>
        </w:rPr>
        <w:t>Paslaugų verslui teikimas</w:t>
      </w:r>
    </w:p>
    <w:tbl>
      <w:tblPr>
        <w:tblW w:w="5301" w:type="pct"/>
        <w:tblInd w:w="-431" w:type="dxa"/>
        <w:tblLayout w:type="fixed"/>
        <w:tblLook w:val="04A0" w:firstRow="1" w:lastRow="0" w:firstColumn="1" w:lastColumn="0" w:noHBand="0" w:noVBand="1"/>
      </w:tblPr>
      <w:tblGrid>
        <w:gridCol w:w="569"/>
        <w:gridCol w:w="1641"/>
        <w:gridCol w:w="2436"/>
        <w:gridCol w:w="1501"/>
        <w:gridCol w:w="2530"/>
        <w:gridCol w:w="1531"/>
      </w:tblGrid>
      <w:tr w:rsidR="006B115C" w:rsidRPr="006B6A4E" w14:paraId="481618BF" w14:textId="77777777" w:rsidTr="008649A7">
        <w:trPr>
          <w:trHeight w:val="360"/>
        </w:trPr>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05042D12" w14:textId="77777777" w:rsidR="00AA51C2" w:rsidRPr="006B6A4E" w:rsidRDefault="00AA51C2" w:rsidP="000D6EC8">
            <w:pPr>
              <w:spacing w:line="240" w:lineRule="auto"/>
              <w:ind w:left="0" w:hanging="2"/>
              <w:jc w:val="center"/>
              <w:rPr>
                <w:color w:val="000000"/>
                <w:sz w:val="24"/>
                <w:szCs w:val="24"/>
              </w:rPr>
            </w:pPr>
            <w:r w:rsidRPr="006B6A4E">
              <w:rPr>
                <w:color w:val="000000"/>
                <w:sz w:val="24"/>
                <w:szCs w:val="24"/>
              </w:rPr>
              <w:t>Nr.</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0C41B92D" w14:textId="77777777" w:rsidR="00AA51C2" w:rsidRPr="006B6A4E" w:rsidRDefault="00AA51C2" w:rsidP="000D6EC8">
            <w:pPr>
              <w:spacing w:line="240" w:lineRule="auto"/>
              <w:ind w:left="0" w:hanging="2"/>
              <w:rPr>
                <w:color w:val="000000"/>
                <w:sz w:val="24"/>
                <w:szCs w:val="24"/>
              </w:rPr>
            </w:pPr>
            <w:r w:rsidRPr="006B6A4E">
              <w:rPr>
                <w:color w:val="000000"/>
                <w:sz w:val="24"/>
                <w:szCs w:val="24"/>
              </w:rPr>
              <w:t>Veiksmas</w:t>
            </w:r>
          </w:p>
        </w:tc>
        <w:tc>
          <w:tcPr>
            <w:tcW w:w="1193" w:type="pct"/>
            <w:tcBorders>
              <w:top w:val="single" w:sz="4" w:space="0" w:color="auto"/>
              <w:left w:val="nil"/>
              <w:bottom w:val="single" w:sz="4" w:space="0" w:color="auto"/>
              <w:right w:val="single" w:sz="4" w:space="0" w:color="auto"/>
            </w:tcBorders>
            <w:shd w:val="clear" w:color="auto" w:fill="auto"/>
            <w:noWrap/>
          </w:tcPr>
          <w:p w14:paraId="50699836" w14:textId="77777777" w:rsidR="00AA51C2" w:rsidRPr="006B6A4E" w:rsidRDefault="00AA51C2" w:rsidP="000D6EC8">
            <w:pPr>
              <w:spacing w:line="240" w:lineRule="auto"/>
              <w:ind w:left="0" w:hanging="2"/>
              <w:rPr>
                <w:color w:val="000000"/>
                <w:sz w:val="24"/>
                <w:szCs w:val="24"/>
              </w:rPr>
            </w:pPr>
            <w:r w:rsidRPr="006B6A4E">
              <w:rPr>
                <w:color w:val="000000"/>
                <w:sz w:val="24"/>
                <w:szCs w:val="24"/>
              </w:rPr>
              <w:t>Vertinimo kriterijus</w:t>
            </w:r>
          </w:p>
        </w:tc>
        <w:tc>
          <w:tcPr>
            <w:tcW w:w="735" w:type="pct"/>
            <w:tcBorders>
              <w:top w:val="single" w:sz="4" w:space="0" w:color="auto"/>
              <w:left w:val="nil"/>
              <w:bottom w:val="single" w:sz="4" w:space="0" w:color="auto"/>
              <w:right w:val="single" w:sz="4" w:space="0" w:color="auto"/>
            </w:tcBorders>
          </w:tcPr>
          <w:p w14:paraId="7E01378A" w14:textId="77777777" w:rsidR="00AA51C2" w:rsidRPr="006B6A4E" w:rsidRDefault="00AA51C2" w:rsidP="000D6EC8">
            <w:pPr>
              <w:spacing w:line="240" w:lineRule="auto"/>
              <w:ind w:left="0" w:hanging="2"/>
              <w:rPr>
                <w:color w:val="000000"/>
                <w:sz w:val="24"/>
                <w:szCs w:val="24"/>
              </w:rPr>
            </w:pPr>
            <w:r w:rsidRPr="006B6A4E">
              <w:rPr>
                <w:color w:val="000000"/>
                <w:sz w:val="24"/>
                <w:szCs w:val="24"/>
              </w:rPr>
              <w:t xml:space="preserve">Rodiklis </w:t>
            </w:r>
          </w:p>
        </w:tc>
        <w:tc>
          <w:tcPr>
            <w:tcW w:w="1239" w:type="pct"/>
            <w:tcBorders>
              <w:top w:val="single" w:sz="4" w:space="0" w:color="auto"/>
              <w:left w:val="nil"/>
              <w:bottom w:val="single" w:sz="4" w:space="0" w:color="auto"/>
              <w:right w:val="single" w:sz="4" w:space="0" w:color="auto"/>
            </w:tcBorders>
          </w:tcPr>
          <w:p w14:paraId="0FBCA6DE" w14:textId="77777777" w:rsidR="00AA51C2" w:rsidRPr="006B6A4E" w:rsidRDefault="00AA51C2" w:rsidP="000D6EC8">
            <w:pPr>
              <w:spacing w:line="240" w:lineRule="auto"/>
              <w:ind w:left="0" w:hanging="2"/>
              <w:rPr>
                <w:color w:val="000000"/>
                <w:sz w:val="24"/>
                <w:szCs w:val="24"/>
              </w:rPr>
            </w:pPr>
            <w:r w:rsidRPr="006B6A4E">
              <w:rPr>
                <w:color w:val="000000"/>
                <w:sz w:val="24"/>
                <w:szCs w:val="24"/>
              </w:rPr>
              <w:t>Pasiekti rezultatai</w:t>
            </w:r>
          </w:p>
        </w:tc>
        <w:tc>
          <w:tcPr>
            <w:tcW w:w="750" w:type="pct"/>
            <w:tcBorders>
              <w:top w:val="single" w:sz="4" w:space="0" w:color="auto"/>
              <w:left w:val="nil"/>
              <w:bottom w:val="single" w:sz="4" w:space="0" w:color="auto"/>
              <w:right w:val="single" w:sz="4" w:space="0" w:color="auto"/>
            </w:tcBorders>
          </w:tcPr>
          <w:p w14:paraId="535A3E55" w14:textId="77777777" w:rsidR="00AA51C2" w:rsidRPr="006B6A4E" w:rsidRDefault="00AA51C2" w:rsidP="000D6EC8">
            <w:pPr>
              <w:spacing w:line="240" w:lineRule="auto"/>
              <w:ind w:left="0" w:hanging="2"/>
              <w:rPr>
                <w:color w:val="000000"/>
                <w:sz w:val="24"/>
                <w:szCs w:val="24"/>
              </w:rPr>
            </w:pPr>
            <w:r w:rsidRPr="006B6A4E">
              <w:rPr>
                <w:color w:val="000000"/>
                <w:sz w:val="24"/>
                <w:szCs w:val="24"/>
              </w:rPr>
              <w:t>Įgyvendinimo data arba laikotarpis</w:t>
            </w:r>
          </w:p>
        </w:tc>
      </w:tr>
      <w:tr w:rsidR="006B115C" w:rsidRPr="006B6A4E" w14:paraId="63AAD3C7" w14:textId="77777777" w:rsidTr="008649A7">
        <w:trPr>
          <w:trHeight w:val="360"/>
        </w:trPr>
        <w:tc>
          <w:tcPr>
            <w:tcW w:w="27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2C0375F" w14:textId="77777777" w:rsidR="00AA51C2" w:rsidRPr="006B6A4E" w:rsidRDefault="00AA51C2" w:rsidP="000D6EC8">
            <w:pPr>
              <w:spacing w:line="240" w:lineRule="auto"/>
              <w:ind w:left="0" w:hanging="2"/>
              <w:jc w:val="center"/>
              <w:rPr>
                <w:color w:val="000000"/>
                <w:sz w:val="24"/>
                <w:szCs w:val="24"/>
              </w:rPr>
            </w:pPr>
            <w:r w:rsidRPr="006B6A4E">
              <w:rPr>
                <w:color w:val="000000"/>
                <w:sz w:val="24"/>
                <w:szCs w:val="24"/>
              </w:rPr>
              <w:t>1.</w:t>
            </w:r>
          </w:p>
        </w:tc>
        <w:tc>
          <w:tcPr>
            <w:tcW w:w="804" w:type="pct"/>
            <w:vMerge w:val="restart"/>
            <w:tcBorders>
              <w:top w:val="single" w:sz="4" w:space="0" w:color="auto"/>
              <w:left w:val="single" w:sz="4" w:space="0" w:color="auto"/>
              <w:bottom w:val="single" w:sz="4" w:space="0" w:color="auto"/>
              <w:right w:val="single" w:sz="4" w:space="0" w:color="auto"/>
            </w:tcBorders>
            <w:shd w:val="clear" w:color="auto" w:fill="auto"/>
          </w:tcPr>
          <w:p w14:paraId="73190522" w14:textId="77777777" w:rsidR="00AA51C2" w:rsidRPr="006B6A4E" w:rsidRDefault="00AA51C2" w:rsidP="000D6EC8">
            <w:pPr>
              <w:spacing w:line="240" w:lineRule="auto"/>
              <w:ind w:left="0" w:hanging="2"/>
              <w:rPr>
                <w:sz w:val="24"/>
                <w:szCs w:val="24"/>
              </w:rPr>
            </w:pPr>
            <w:r w:rsidRPr="006B6A4E">
              <w:rPr>
                <w:sz w:val="24"/>
                <w:szCs w:val="24"/>
              </w:rPr>
              <w:t xml:space="preserve">Verslo ir investicinės aplinkos </w:t>
            </w:r>
            <w:r w:rsidRPr="006B6A4E">
              <w:rPr>
                <w:sz w:val="24"/>
                <w:szCs w:val="24"/>
              </w:rPr>
              <w:lastRenderedPageBreak/>
              <w:t xml:space="preserve">analizė, bendradarbiavimo skatinimas </w:t>
            </w:r>
          </w:p>
        </w:tc>
        <w:tc>
          <w:tcPr>
            <w:tcW w:w="1193" w:type="pct"/>
            <w:tcBorders>
              <w:top w:val="single" w:sz="4" w:space="0" w:color="auto"/>
              <w:left w:val="nil"/>
              <w:bottom w:val="single" w:sz="4" w:space="0" w:color="auto"/>
              <w:right w:val="single" w:sz="4" w:space="0" w:color="auto"/>
            </w:tcBorders>
            <w:shd w:val="clear" w:color="auto" w:fill="auto"/>
            <w:noWrap/>
          </w:tcPr>
          <w:p w14:paraId="21E6F073" w14:textId="77777777" w:rsidR="00AA51C2" w:rsidRPr="006B6A4E" w:rsidRDefault="00AA51C2" w:rsidP="000D6EC8">
            <w:pPr>
              <w:spacing w:line="240" w:lineRule="auto"/>
              <w:ind w:left="0" w:hanging="2"/>
              <w:rPr>
                <w:sz w:val="24"/>
                <w:szCs w:val="24"/>
              </w:rPr>
            </w:pPr>
            <w:r w:rsidRPr="006B6A4E">
              <w:rPr>
                <w:sz w:val="24"/>
                <w:szCs w:val="24"/>
              </w:rPr>
              <w:lastRenderedPageBreak/>
              <w:t xml:space="preserve">Parengta , paviešinta ir nuolat atnaujinama interneto svetainėje ir </w:t>
            </w:r>
            <w:r w:rsidRPr="006B6A4E">
              <w:rPr>
                <w:sz w:val="24"/>
                <w:szCs w:val="24"/>
              </w:rPr>
              <w:lastRenderedPageBreak/>
              <w:t xml:space="preserve">socialiniuose tinkluose Rokiškio rajono verslo ir aplinkos situacijos apžvalga </w:t>
            </w:r>
          </w:p>
        </w:tc>
        <w:tc>
          <w:tcPr>
            <w:tcW w:w="735" w:type="pct"/>
            <w:tcBorders>
              <w:top w:val="single" w:sz="4" w:space="0" w:color="auto"/>
              <w:left w:val="nil"/>
              <w:bottom w:val="single" w:sz="4" w:space="0" w:color="auto"/>
              <w:right w:val="single" w:sz="4" w:space="0" w:color="auto"/>
            </w:tcBorders>
          </w:tcPr>
          <w:p w14:paraId="33A33270" w14:textId="77777777" w:rsidR="00AA51C2" w:rsidRPr="006B6A4E" w:rsidRDefault="00AA51C2" w:rsidP="000D6EC8">
            <w:pPr>
              <w:spacing w:line="240" w:lineRule="auto"/>
              <w:ind w:left="0" w:hanging="2"/>
              <w:rPr>
                <w:sz w:val="24"/>
                <w:szCs w:val="24"/>
              </w:rPr>
            </w:pPr>
            <w:r w:rsidRPr="006B6A4E">
              <w:rPr>
                <w:sz w:val="24"/>
                <w:szCs w:val="24"/>
              </w:rPr>
              <w:lastRenderedPageBreak/>
              <w:t xml:space="preserve">1 apžvalga su vertimu į reikalingas </w:t>
            </w:r>
            <w:r w:rsidRPr="006B6A4E">
              <w:rPr>
                <w:sz w:val="24"/>
                <w:szCs w:val="24"/>
              </w:rPr>
              <w:lastRenderedPageBreak/>
              <w:t xml:space="preserve">užsienio kalbas </w:t>
            </w:r>
          </w:p>
        </w:tc>
        <w:tc>
          <w:tcPr>
            <w:tcW w:w="1239" w:type="pct"/>
            <w:tcBorders>
              <w:top w:val="single" w:sz="4" w:space="0" w:color="auto"/>
              <w:left w:val="nil"/>
              <w:bottom w:val="single" w:sz="4" w:space="0" w:color="auto"/>
              <w:right w:val="single" w:sz="4" w:space="0" w:color="auto"/>
            </w:tcBorders>
          </w:tcPr>
          <w:p w14:paraId="16D2B12E" w14:textId="77777777" w:rsidR="00AA51C2" w:rsidRPr="006B6A4E" w:rsidRDefault="00AA51C2" w:rsidP="000D6EC8">
            <w:pPr>
              <w:spacing w:line="240" w:lineRule="auto"/>
              <w:ind w:left="0" w:hanging="2"/>
              <w:jc w:val="center"/>
              <w:rPr>
                <w:color w:val="000000"/>
                <w:sz w:val="24"/>
                <w:szCs w:val="24"/>
              </w:rPr>
            </w:pPr>
            <w:r w:rsidRPr="006B6A4E">
              <w:rPr>
                <w:color w:val="000000"/>
                <w:sz w:val="24"/>
                <w:szCs w:val="24"/>
              </w:rPr>
              <w:lastRenderedPageBreak/>
              <w:t>-</w:t>
            </w:r>
          </w:p>
        </w:tc>
        <w:tc>
          <w:tcPr>
            <w:tcW w:w="750" w:type="pct"/>
            <w:tcBorders>
              <w:top w:val="single" w:sz="4" w:space="0" w:color="auto"/>
              <w:left w:val="nil"/>
              <w:bottom w:val="single" w:sz="4" w:space="0" w:color="auto"/>
              <w:right w:val="single" w:sz="4" w:space="0" w:color="auto"/>
            </w:tcBorders>
          </w:tcPr>
          <w:p w14:paraId="2BE3F7EC" w14:textId="77777777" w:rsidR="00AA51C2" w:rsidRPr="006B6A4E" w:rsidRDefault="00AA51C2" w:rsidP="000D6EC8">
            <w:pPr>
              <w:spacing w:line="240" w:lineRule="auto"/>
              <w:ind w:left="0" w:hanging="2"/>
              <w:rPr>
                <w:color w:val="000000"/>
                <w:sz w:val="24"/>
                <w:szCs w:val="24"/>
              </w:rPr>
            </w:pPr>
            <w:r w:rsidRPr="006B6A4E">
              <w:rPr>
                <w:color w:val="000000"/>
                <w:sz w:val="24"/>
                <w:szCs w:val="24"/>
              </w:rPr>
              <w:t xml:space="preserve">III-IV </w:t>
            </w:r>
            <w:proofErr w:type="spellStart"/>
            <w:r w:rsidRPr="006B6A4E">
              <w:rPr>
                <w:color w:val="000000"/>
                <w:sz w:val="24"/>
                <w:szCs w:val="24"/>
              </w:rPr>
              <w:t>ketv</w:t>
            </w:r>
            <w:proofErr w:type="spellEnd"/>
            <w:r w:rsidRPr="006B6A4E">
              <w:rPr>
                <w:color w:val="000000"/>
                <w:sz w:val="24"/>
                <w:szCs w:val="24"/>
              </w:rPr>
              <w:t>.</w:t>
            </w:r>
          </w:p>
        </w:tc>
      </w:tr>
      <w:tr w:rsidR="006B115C" w:rsidRPr="006B6A4E" w14:paraId="1A26D112" w14:textId="77777777" w:rsidTr="008649A7">
        <w:trPr>
          <w:trHeight w:val="300"/>
        </w:trPr>
        <w:tc>
          <w:tcPr>
            <w:tcW w:w="278" w:type="pct"/>
            <w:vMerge/>
            <w:tcBorders>
              <w:top w:val="single" w:sz="4" w:space="0" w:color="auto"/>
              <w:left w:val="single" w:sz="4" w:space="0" w:color="auto"/>
              <w:bottom w:val="single" w:sz="4" w:space="0" w:color="auto"/>
              <w:right w:val="single" w:sz="4" w:space="0" w:color="auto"/>
            </w:tcBorders>
            <w:vAlign w:val="center"/>
          </w:tcPr>
          <w:p w14:paraId="2B8B583B" w14:textId="77777777" w:rsidR="00AA51C2" w:rsidRPr="006B6A4E" w:rsidRDefault="00AA51C2" w:rsidP="000D6EC8">
            <w:pPr>
              <w:spacing w:line="240" w:lineRule="auto"/>
              <w:ind w:left="0" w:hanging="2"/>
              <w:jc w:val="center"/>
              <w:rPr>
                <w:color w:val="000000"/>
                <w:sz w:val="24"/>
                <w:szCs w:val="24"/>
              </w:rPr>
            </w:pPr>
          </w:p>
        </w:tc>
        <w:tc>
          <w:tcPr>
            <w:tcW w:w="804" w:type="pct"/>
            <w:vMerge/>
            <w:tcBorders>
              <w:top w:val="single" w:sz="4" w:space="0" w:color="auto"/>
              <w:left w:val="single" w:sz="4" w:space="0" w:color="auto"/>
              <w:bottom w:val="single" w:sz="4" w:space="0" w:color="auto"/>
              <w:right w:val="single" w:sz="4" w:space="0" w:color="auto"/>
            </w:tcBorders>
            <w:vAlign w:val="center"/>
          </w:tcPr>
          <w:p w14:paraId="1BC4883B" w14:textId="77777777" w:rsidR="00AA51C2" w:rsidRPr="006B6A4E" w:rsidRDefault="00AA51C2" w:rsidP="000D6EC8">
            <w:pPr>
              <w:spacing w:line="240" w:lineRule="auto"/>
              <w:ind w:left="0" w:hanging="2"/>
              <w:rPr>
                <w:sz w:val="24"/>
                <w:szCs w:val="24"/>
              </w:rPr>
            </w:pPr>
          </w:p>
        </w:tc>
        <w:tc>
          <w:tcPr>
            <w:tcW w:w="1193" w:type="pct"/>
            <w:tcBorders>
              <w:top w:val="single" w:sz="4" w:space="0" w:color="auto"/>
              <w:left w:val="nil"/>
              <w:bottom w:val="single" w:sz="4" w:space="0" w:color="auto"/>
              <w:right w:val="single" w:sz="4" w:space="0" w:color="auto"/>
            </w:tcBorders>
            <w:shd w:val="clear" w:color="auto" w:fill="auto"/>
            <w:noWrap/>
          </w:tcPr>
          <w:p w14:paraId="5DAB0D22" w14:textId="77777777" w:rsidR="00AA51C2" w:rsidRPr="006B6A4E" w:rsidRDefault="00AA51C2" w:rsidP="000D6EC8">
            <w:pPr>
              <w:spacing w:line="240" w:lineRule="auto"/>
              <w:ind w:left="0" w:hanging="2"/>
              <w:rPr>
                <w:sz w:val="24"/>
                <w:szCs w:val="24"/>
              </w:rPr>
            </w:pPr>
            <w:r w:rsidRPr="006B6A4E">
              <w:rPr>
                <w:sz w:val="24"/>
                <w:szCs w:val="24"/>
              </w:rPr>
              <w:t>Parengta Rokiškio rajono verslo subjektų duomenų bazė su kontaktiniais duomenimis  aktualios verslui informacijos apsikeitimui</w:t>
            </w:r>
          </w:p>
        </w:tc>
        <w:tc>
          <w:tcPr>
            <w:tcW w:w="735" w:type="pct"/>
            <w:tcBorders>
              <w:top w:val="single" w:sz="4" w:space="0" w:color="auto"/>
              <w:left w:val="nil"/>
              <w:bottom w:val="single" w:sz="4" w:space="0" w:color="auto"/>
              <w:right w:val="single" w:sz="4" w:space="0" w:color="auto"/>
            </w:tcBorders>
          </w:tcPr>
          <w:p w14:paraId="0623B90E" w14:textId="77777777" w:rsidR="00AA51C2" w:rsidRPr="006B6A4E" w:rsidRDefault="00AA51C2" w:rsidP="000D6EC8">
            <w:pPr>
              <w:spacing w:line="240" w:lineRule="auto"/>
              <w:ind w:left="0" w:hanging="2"/>
              <w:rPr>
                <w:sz w:val="24"/>
                <w:szCs w:val="24"/>
              </w:rPr>
            </w:pPr>
            <w:r w:rsidRPr="006B6A4E">
              <w:rPr>
                <w:sz w:val="24"/>
                <w:szCs w:val="24"/>
              </w:rPr>
              <w:t>1 duomenų bazė</w:t>
            </w:r>
          </w:p>
        </w:tc>
        <w:tc>
          <w:tcPr>
            <w:tcW w:w="1239" w:type="pct"/>
            <w:tcBorders>
              <w:top w:val="single" w:sz="4" w:space="0" w:color="auto"/>
              <w:left w:val="nil"/>
              <w:bottom w:val="single" w:sz="4" w:space="0" w:color="auto"/>
              <w:right w:val="single" w:sz="4" w:space="0" w:color="auto"/>
            </w:tcBorders>
          </w:tcPr>
          <w:p w14:paraId="237F108D" w14:textId="77777777" w:rsidR="00AA51C2" w:rsidRPr="006B6A4E" w:rsidRDefault="00AA51C2" w:rsidP="000D6EC8">
            <w:pPr>
              <w:spacing w:line="240" w:lineRule="auto"/>
              <w:ind w:left="0" w:hanging="2"/>
              <w:rPr>
                <w:color w:val="000000"/>
                <w:sz w:val="24"/>
                <w:szCs w:val="24"/>
              </w:rPr>
            </w:pPr>
            <w:r w:rsidRPr="006B6A4E">
              <w:rPr>
                <w:color w:val="000000"/>
                <w:sz w:val="24"/>
                <w:szCs w:val="24"/>
              </w:rPr>
              <w:t>1 Duomenų bazė kuri skirta įstaigos vidiniam naudojimui.</w:t>
            </w:r>
          </w:p>
        </w:tc>
        <w:tc>
          <w:tcPr>
            <w:tcW w:w="750" w:type="pct"/>
            <w:tcBorders>
              <w:top w:val="single" w:sz="4" w:space="0" w:color="auto"/>
              <w:left w:val="nil"/>
              <w:bottom w:val="single" w:sz="4" w:space="0" w:color="auto"/>
              <w:right w:val="single" w:sz="4" w:space="0" w:color="auto"/>
            </w:tcBorders>
          </w:tcPr>
          <w:p w14:paraId="5CAAA91E" w14:textId="77777777" w:rsidR="00AA51C2" w:rsidRPr="006B6A4E" w:rsidRDefault="00AA51C2" w:rsidP="000D6EC8">
            <w:pPr>
              <w:spacing w:line="240" w:lineRule="auto"/>
              <w:ind w:left="0" w:hanging="2"/>
              <w:rPr>
                <w:color w:val="000000"/>
                <w:sz w:val="24"/>
                <w:szCs w:val="24"/>
              </w:rPr>
            </w:pPr>
            <w:r w:rsidRPr="006B6A4E">
              <w:rPr>
                <w:color w:val="000000"/>
                <w:sz w:val="24"/>
                <w:szCs w:val="24"/>
              </w:rPr>
              <w:t xml:space="preserve">I-II </w:t>
            </w:r>
            <w:proofErr w:type="spellStart"/>
            <w:r w:rsidRPr="006B6A4E">
              <w:rPr>
                <w:color w:val="000000"/>
                <w:sz w:val="24"/>
                <w:szCs w:val="24"/>
              </w:rPr>
              <w:t>ketv</w:t>
            </w:r>
            <w:proofErr w:type="spellEnd"/>
            <w:r w:rsidRPr="006B6A4E">
              <w:rPr>
                <w:color w:val="000000"/>
                <w:sz w:val="24"/>
                <w:szCs w:val="24"/>
              </w:rPr>
              <w:t>.</w:t>
            </w:r>
          </w:p>
        </w:tc>
      </w:tr>
      <w:tr w:rsidR="006B115C" w:rsidRPr="006B6A4E" w14:paraId="77D70812" w14:textId="77777777" w:rsidTr="008649A7">
        <w:trPr>
          <w:trHeight w:val="300"/>
        </w:trPr>
        <w:tc>
          <w:tcPr>
            <w:tcW w:w="278" w:type="pct"/>
            <w:vMerge/>
            <w:tcBorders>
              <w:top w:val="single" w:sz="4" w:space="0" w:color="auto"/>
              <w:left w:val="single" w:sz="4" w:space="0" w:color="auto"/>
              <w:bottom w:val="single" w:sz="4" w:space="0" w:color="auto"/>
              <w:right w:val="single" w:sz="4" w:space="0" w:color="auto"/>
            </w:tcBorders>
            <w:vAlign w:val="center"/>
          </w:tcPr>
          <w:p w14:paraId="5E2F6BF7" w14:textId="77777777" w:rsidR="00AA51C2" w:rsidRPr="006B6A4E" w:rsidRDefault="00AA51C2" w:rsidP="000D6EC8">
            <w:pPr>
              <w:spacing w:line="240" w:lineRule="auto"/>
              <w:ind w:left="0" w:hanging="2"/>
              <w:jc w:val="center"/>
              <w:rPr>
                <w:color w:val="000000"/>
                <w:sz w:val="24"/>
                <w:szCs w:val="24"/>
              </w:rPr>
            </w:pPr>
          </w:p>
        </w:tc>
        <w:tc>
          <w:tcPr>
            <w:tcW w:w="804" w:type="pct"/>
            <w:vMerge/>
            <w:tcBorders>
              <w:top w:val="single" w:sz="4" w:space="0" w:color="auto"/>
              <w:left w:val="single" w:sz="4" w:space="0" w:color="auto"/>
              <w:bottom w:val="single" w:sz="4" w:space="0" w:color="auto"/>
              <w:right w:val="single" w:sz="4" w:space="0" w:color="auto"/>
            </w:tcBorders>
            <w:vAlign w:val="center"/>
          </w:tcPr>
          <w:p w14:paraId="5C4DC70F" w14:textId="77777777" w:rsidR="00AA51C2" w:rsidRPr="006B6A4E" w:rsidRDefault="00AA51C2" w:rsidP="000D6EC8">
            <w:pPr>
              <w:spacing w:line="240" w:lineRule="auto"/>
              <w:ind w:left="0" w:hanging="2"/>
              <w:rPr>
                <w:sz w:val="24"/>
                <w:szCs w:val="24"/>
              </w:rPr>
            </w:pPr>
          </w:p>
        </w:tc>
        <w:tc>
          <w:tcPr>
            <w:tcW w:w="1193" w:type="pct"/>
            <w:tcBorders>
              <w:top w:val="single" w:sz="4" w:space="0" w:color="auto"/>
              <w:left w:val="nil"/>
              <w:bottom w:val="single" w:sz="4" w:space="0" w:color="auto"/>
              <w:right w:val="single" w:sz="4" w:space="0" w:color="auto"/>
            </w:tcBorders>
            <w:shd w:val="clear" w:color="auto" w:fill="auto"/>
            <w:noWrap/>
          </w:tcPr>
          <w:p w14:paraId="2EDA6C9B" w14:textId="77777777" w:rsidR="00AA51C2" w:rsidRPr="006B6A4E" w:rsidRDefault="00AA51C2" w:rsidP="000D6EC8">
            <w:pPr>
              <w:spacing w:line="240" w:lineRule="auto"/>
              <w:ind w:left="0" w:hanging="2"/>
              <w:rPr>
                <w:sz w:val="24"/>
                <w:szCs w:val="24"/>
              </w:rPr>
            </w:pPr>
            <w:r w:rsidRPr="006B6A4E">
              <w:rPr>
                <w:sz w:val="24"/>
                <w:szCs w:val="24"/>
              </w:rPr>
              <w:t xml:space="preserve">Suorganizuoti valstybės, savivaldybės ir verslo organizacijų bendradarbiavimo ir bendruomeniškumo skatinimo susitikimai </w:t>
            </w:r>
          </w:p>
        </w:tc>
        <w:tc>
          <w:tcPr>
            <w:tcW w:w="735" w:type="pct"/>
            <w:tcBorders>
              <w:top w:val="single" w:sz="4" w:space="0" w:color="auto"/>
              <w:left w:val="nil"/>
              <w:bottom w:val="single" w:sz="4" w:space="0" w:color="auto"/>
              <w:right w:val="single" w:sz="4" w:space="0" w:color="auto"/>
            </w:tcBorders>
          </w:tcPr>
          <w:p w14:paraId="0C854E34" w14:textId="77777777" w:rsidR="00AA51C2" w:rsidRPr="006B6A4E" w:rsidRDefault="00AA51C2" w:rsidP="000D6EC8">
            <w:pPr>
              <w:spacing w:line="240" w:lineRule="auto"/>
              <w:ind w:left="0" w:hanging="2"/>
              <w:rPr>
                <w:sz w:val="24"/>
                <w:szCs w:val="24"/>
                <w:highlight w:val="green"/>
              </w:rPr>
            </w:pPr>
            <w:r w:rsidRPr="006B6A4E">
              <w:rPr>
                <w:sz w:val="24"/>
                <w:szCs w:val="24"/>
              </w:rPr>
              <w:t>2 susitikimai</w:t>
            </w:r>
          </w:p>
        </w:tc>
        <w:tc>
          <w:tcPr>
            <w:tcW w:w="1239" w:type="pct"/>
            <w:tcBorders>
              <w:top w:val="single" w:sz="4" w:space="0" w:color="auto"/>
              <w:left w:val="nil"/>
              <w:bottom w:val="single" w:sz="4" w:space="0" w:color="auto"/>
              <w:right w:val="single" w:sz="4" w:space="0" w:color="auto"/>
            </w:tcBorders>
          </w:tcPr>
          <w:p w14:paraId="7115D6D6" w14:textId="77777777" w:rsidR="00AA51C2" w:rsidRPr="006B6A4E" w:rsidRDefault="00AA51C2" w:rsidP="000D6EC8">
            <w:pPr>
              <w:spacing w:line="240" w:lineRule="auto"/>
              <w:ind w:left="0" w:hanging="2"/>
              <w:rPr>
                <w:color w:val="000000"/>
                <w:sz w:val="24"/>
                <w:szCs w:val="24"/>
              </w:rPr>
            </w:pPr>
          </w:p>
          <w:p w14:paraId="6DDFC78D" w14:textId="77777777" w:rsidR="00AA51C2" w:rsidRPr="006B6A4E" w:rsidRDefault="00AA51C2" w:rsidP="000D6EC8">
            <w:pPr>
              <w:spacing w:line="240" w:lineRule="auto"/>
              <w:ind w:left="0" w:hanging="2"/>
              <w:rPr>
                <w:sz w:val="24"/>
                <w:szCs w:val="24"/>
              </w:rPr>
            </w:pPr>
            <w:r w:rsidRPr="006B6A4E">
              <w:rPr>
                <w:sz w:val="24"/>
                <w:szCs w:val="24"/>
              </w:rPr>
              <w:t>Suorganizuotas 1 susitikimas</w:t>
            </w:r>
          </w:p>
        </w:tc>
        <w:tc>
          <w:tcPr>
            <w:tcW w:w="750" w:type="pct"/>
            <w:tcBorders>
              <w:top w:val="single" w:sz="4" w:space="0" w:color="auto"/>
              <w:left w:val="nil"/>
              <w:bottom w:val="single" w:sz="4" w:space="0" w:color="auto"/>
              <w:right w:val="single" w:sz="4" w:space="0" w:color="auto"/>
            </w:tcBorders>
          </w:tcPr>
          <w:p w14:paraId="3CF75725" w14:textId="77777777" w:rsidR="00AA51C2" w:rsidRPr="006B6A4E" w:rsidRDefault="00AA51C2" w:rsidP="000D6EC8">
            <w:pPr>
              <w:spacing w:line="240" w:lineRule="auto"/>
              <w:ind w:left="0" w:hanging="2"/>
              <w:rPr>
                <w:color w:val="000000"/>
                <w:sz w:val="24"/>
                <w:szCs w:val="24"/>
              </w:rPr>
            </w:pPr>
            <w:r w:rsidRPr="006B6A4E">
              <w:rPr>
                <w:color w:val="000000"/>
                <w:sz w:val="24"/>
                <w:szCs w:val="24"/>
              </w:rPr>
              <w:t xml:space="preserve">I-II </w:t>
            </w:r>
            <w:proofErr w:type="spellStart"/>
            <w:r w:rsidRPr="006B6A4E">
              <w:rPr>
                <w:color w:val="000000"/>
                <w:sz w:val="24"/>
                <w:szCs w:val="24"/>
              </w:rPr>
              <w:t>ketv</w:t>
            </w:r>
            <w:proofErr w:type="spellEnd"/>
            <w:r w:rsidRPr="006B6A4E">
              <w:rPr>
                <w:color w:val="000000"/>
                <w:sz w:val="24"/>
                <w:szCs w:val="24"/>
              </w:rPr>
              <w:t>.</w:t>
            </w:r>
          </w:p>
        </w:tc>
      </w:tr>
      <w:tr w:rsidR="006B115C" w:rsidRPr="006B6A4E" w14:paraId="42D43121" w14:textId="77777777" w:rsidTr="008649A7">
        <w:trPr>
          <w:trHeight w:val="300"/>
        </w:trPr>
        <w:tc>
          <w:tcPr>
            <w:tcW w:w="278" w:type="pct"/>
            <w:vMerge/>
            <w:tcBorders>
              <w:top w:val="single" w:sz="4" w:space="0" w:color="auto"/>
              <w:left w:val="single" w:sz="4" w:space="0" w:color="auto"/>
              <w:bottom w:val="single" w:sz="4" w:space="0" w:color="auto"/>
              <w:right w:val="single" w:sz="4" w:space="0" w:color="auto"/>
            </w:tcBorders>
            <w:vAlign w:val="center"/>
          </w:tcPr>
          <w:p w14:paraId="0F5D8E62" w14:textId="77777777" w:rsidR="00AA51C2" w:rsidRPr="006B6A4E" w:rsidRDefault="00AA51C2" w:rsidP="000D6EC8">
            <w:pPr>
              <w:spacing w:line="240" w:lineRule="auto"/>
              <w:ind w:left="0" w:hanging="2"/>
              <w:jc w:val="center"/>
              <w:rPr>
                <w:color w:val="000000"/>
                <w:sz w:val="24"/>
                <w:szCs w:val="24"/>
              </w:rPr>
            </w:pPr>
          </w:p>
        </w:tc>
        <w:tc>
          <w:tcPr>
            <w:tcW w:w="804" w:type="pct"/>
            <w:vMerge/>
            <w:tcBorders>
              <w:top w:val="single" w:sz="4" w:space="0" w:color="auto"/>
              <w:left w:val="single" w:sz="4" w:space="0" w:color="auto"/>
              <w:bottom w:val="single" w:sz="4" w:space="0" w:color="auto"/>
              <w:right w:val="single" w:sz="4" w:space="0" w:color="auto"/>
            </w:tcBorders>
            <w:vAlign w:val="center"/>
          </w:tcPr>
          <w:p w14:paraId="132BF230" w14:textId="77777777" w:rsidR="00AA51C2" w:rsidRPr="006B6A4E" w:rsidRDefault="00AA51C2" w:rsidP="000D6EC8">
            <w:pPr>
              <w:spacing w:line="240" w:lineRule="auto"/>
              <w:ind w:left="0" w:hanging="2"/>
              <w:rPr>
                <w:sz w:val="24"/>
                <w:szCs w:val="24"/>
              </w:rPr>
            </w:pPr>
          </w:p>
        </w:tc>
        <w:tc>
          <w:tcPr>
            <w:tcW w:w="1193" w:type="pct"/>
            <w:tcBorders>
              <w:top w:val="single" w:sz="4" w:space="0" w:color="auto"/>
              <w:left w:val="nil"/>
              <w:bottom w:val="single" w:sz="4" w:space="0" w:color="auto"/>
              <w:right w:val="single" w:sz="4" w:space="0" w:color="auto"/>
            </w:tcBorders>
            <w:shd w:val="clear" w:color="auto" w:fill="auto"/>
            <w:noWrap/>
          </w:tcPr>
          <w:p w14:paraId="17F6D1D7" w14:textId="77777777" w:rsidR="00AA51C2" w:rsidRPr="006B6A4E" w:rsidRDefault="00AA51C2" w:rsidP="000D6EC8">
            <w:pPr>
              <w:spacing w:line="240" w:lineRule="auto"/>
              <w:ind w:left="0" w:hanging="2"/>
              <w:rPr>
                <w:sz w:val="24"/>
                <w:szCs w:val="24"/>
              </w:rPr>
            </w:pPr>
            <w:r w:rsidRPr="006B6A4E">
              <w:rPr>
                <w:bCs/>
                <w:sz w:val="24"/>
                <w:szCs w:val="24"/>
              </w:rPr>
              <w:t>Skatinti bendradarbiavimą tarp verslo, švietimo ir savivaldybės institucijų</w:t>
            </w:r>
          </w:p>
        </w:tc>
        <w:tc>
          <w:tcPr>
            <w:tcW w:w="735" w:type="pct"/>
            <w:tcBorders>
              <w:top w:val="single" w:sz="4" w:space="0" w:color="auto"/>
              <w:left w:val="nil"/>
              <w:bottom w:val="single" w:sz="4" w:space="0" w:color="auto"/>
              <w:right w:val="single" w:sz="4" w:space="0" w:color="auto"/>
            </w:tcBorders>
          </w:tcPr>
          <w:p w14:paraId="72DCD3A2" w14:textId="77777777" w:rsidR="00AA51C2" w:rsidRPr="006B6A4E" w:rsidRDefault="00AA51C2" w:rsidP="000D6EC8">
            <w:pPr>
              <w:spacing w:line="240" w:lineRule="auto"/>
              <w:ind w:left="0" w:hanging="2"/>
              <w:rPr>
                <w:sz w:val="24"/>
                <w:szCs w:val="24"/>
              </w:rPr>
            </w:pPr>
            <w:r w:rsidRPr="006B6A4E">
              <w:rPr>
                <w:sz w:val="24"/>
                <w:szCs w:val="24"/>
              </w:rPr>
              <w:t>2 susitikimai</w:t>
            </w:r>
          </w:p>
        </w:tc>
        <w:tc>
          <w:tcPr>
            <w:tcW w:w="1239" w:type="pct"/>
            <w:tcBorders>
              <w:top w:val="single" w:sz="4" w:space="0" w:color="auto"/>
              <w:left w:val="nil"/>
              <w:bottom w:val="single" w:sz="4" w:space="0" w:color="auto"/>
              <w:right w:val="single" w:sz="4" w:space="0" w:color="auto"/>
            </w:tcBorders>
          </w:tcPr>
          <w:p w14:paraId="1CAFE657" w14:textId="77777777" w:rsidR="00AA51C2" w:rsidRPr="006B6A4E" w:rsidRDefault="00AA51C2" w:rsidP="000D6EC8">
            <w:pPr>
              <w:spacing w:line="240" w:lineRule="auto"/>
              <w:ind w:left="0" w:hanging="2"/>
              <w:rPr>
                <w:color w:val="000000"/>
                <w:sz w:val="24"/>
                <w:szCs w:val="24"/>
              </w:rPr>
            </w:pPr>
          </w:p>
        </w:tc>
        <w:tc>
          <w:tcPr>
            <w:tcW w:w="750" w:type="pct"/>
            <w:tcBorders>
              <w:top w:val="single" w:sz="4" w:space="0" w:color="auto"/>
              <w:left w:val="nil"/>
              <w:bottom w:val="single" w:sz="4" w:space="0" w:color="auto"/>
              <w:right w:val="single" w:sz="4" w:space="0" w:color="auto"/>
            </w:tcBorders>
          </w:tcPr>
          <w:p w14:paraId="23244E15" w14:textId="77777777" w:rsidR="00AA51C2" w:rsidRPr="006B6A4E" w:rsidRDefault="00AA51C2" w:rsidP="000D6EC8">
            <w:pPr>
              <w:spacing w:line="240" w:lineRule="auto"/>
              <w:ind w:left="0" w:hanging="2"/>
              <w:rPr>
                <w:color w:val="000000"/>
                <w:sz w:val="24"/>
                <w:szCs w:val="24"/>
              </w:rPr>
            </w:pPr>
            <w:r w:rsidRPr="006B6A4E">
              <w:rPr>
                <w:color w:val="000000"/>
                <w:sz w:val="24"/>
                <w:szCs w:val="24"/>
              </w:rPr>
              <w:t xml:space="preserve">III-IV </w:t>
            </w:r>
            <w:proofErr w:type="spellStart"/>
            <w:r w:rsidRPr="006B6A4E">
              <w:rPr>
                <w:color w:val="000000"/>
                <w:sz w:val="24"/>
                <w:szCs w:val="24"/>
              </w:rPr>
              <w:t>ketv</w:t>
            </w:r>
            <w:proofErr w:type="spellEnd"/>
            <w:r w:rsidRPr="006B6A4E">
              <w:rPr>
                <w:color w:val="000000"/>
                <w:sz w:val="24"/>
                <w:szCs w:val="24"/>
              </w:rPr>
              <w:t>.</w:t>
            </w:r>
          </w:p>
        </w:tc>
      </w:tr>
      <w:tr w:rsidR="006B115C" w:rsidRPr="006B6A4E" w14:paraId="1B089C8C" w14:textId="77777777" w:rsidTr="008649A7">
        <w:trPr>
          <w:trHeight w:val="835"/>
        </w:trPr>
        <w:tc>
          <w:tcPr>
            <w:tcW w:w="278" w:type="pct"/>
            <w:vMerge/>
            <w:tcBorders>
              <w:top w:val="single" w:sz="4" w:space="0" w:color="auto"/>
              <w:left w:val="single" w:sz="4" w:space="0" w:color="auto"/>
              <w:bottom w:val="single" w:sz="4" w:space="0" w:color="auto"/>
              <w:right w:val="single" w:sz="4" w:space="0" w:color="auto"/>
            </w:tcBorders>
            <w:vAlign w:val="center"/>
          </w:tcPr>
          <w:p w14:paraId="616D8CFD" w14:textId="77777777" w:rsidR="00AA51C2" w:rsidRPr="006B6A4E" w:rsidRDefault="00AA51C2" w:rsidP="000D6EC8">
            <w:pPr>
              <w:spacing w:line="240" w:lineRule="auto"/>
              <w:ind w:left="0" w:hanging="2"/>
              <w:jc w:val="center"/>
              <w:rPr>
                <w:color w:val="000000"/>
                <w:sz w:val="24"/>
                <w:szCs w:val="24"/>
              </w:rPr>
            </w:pPr>
          </w:p>
        </w:tc>
        <w:tc>
          <w:tcPr>
            <w:tcW w:w="804" w:type="pct"/>
            <w:vMerge/>
            <w:tcBorders>
              <w:top w:val="single" w:sz="4" w:space="0" w:color="auto"/>
              <w:left w:val="single" w:sz="4" w:space="0" w:color="auto"/>
              <w:bottom w:val="single" w:sz="4" w:space="0" w:color="auto"/>
              <w:right w:val="single" w:sz="4" w:space="0" w:color="auto"/>
            </w:tcBorders>
            <w:vAlign w:val="center"/>
          </w:tcPr>
          <w:p w14:paraId="42C6A31F" w14:textId="77777777" w:rsidR="00AA51C2" w:rsidRPr="006B6A4E" w:rsidRDefault="00AA51C2" w:rsidP="000D6EC8">
            <w:pPr>
              <w:spacing w:line="240" w:lineRule="auto"/>
              <w:ind w:left="0" w:hanging="2"/>
              <w:rPr>
                <w:sz w:val="24"/>
                <w:szCs w:val="24"/>
              </w:rPr>
            </w:pPr>
          </w:p>
        </w:tc>
        <w:tc>
          <w:tcPr>
            <w:tcW w:w="1193" w:type="pct"/>
            <w:tcBorders>
              <w:top w:val="single" w:sz="4" w:space="0" w:color="auto"/>
              <w:left w:val="nil"/>
              <w:bottom w:val="single" w:sz="4" w:space="0" w:color="auto"/>
              <w:right w:val="single" w:sz="4" w:space="0" w:color="auto"/>
            </w:tcBorders>
            <w:shd w:val="clear" w:color="auto" w:fill="auto"/>
            <w:noWrap/>
          </w:tcPr>
          <w:p w14:paraId="596CB49A" w14:textId="34FFCF30" w:rsidR="00AA51C2" w:rsidRPr="006B6A4E" w:rsidRDefault="00AA51C2" w:rsidP="000D6EC8">
            <w:pPr>
              <w:spacing w:line="240" w:lineRule="auto"/>
              <w:ind w:left="0" w:hanging="2"/>
              <w:rPr>
                <w:sz w:val="24"/>
                <w:szCs w:val="24"/>
              </w:rPr>
            </w:pPr>
            <w:r w:rsidRPr="006B6A4E">
              <w:rPr>
                <w:sz w:val="24"/>
                <w:szCs w:val="24"/>
              </w:rPr>
              <w:t>Atlikta verslo informacijos ir paslaugų poreikių apklausa, paviešinti jos rezultatai</w:t>
            </w:r>
          </w:p>
        </w:tc>
        <w:tc>
          <w:tcPr>
            <w:tcW w:w="735" w:type="pct"/>
            <w:tcBorders>
              <w:top w:val="single" w:sz="4" w:space="0" w:color="auto"/>
              <w:left w:val="nil"/>
              <w:bottom w:val="single" w:sz="4" w:space="0" w:color="auto"/>
              <w:right w:val="single" w:sz="4" w:space="0" w:color="auto"/>
            </w:tcBorders>
          </w:tcPr>
          <w:p w14:paraId="3A5957B4" w14:textId="77777777" w:rsidR="00AA51C2" w:rsidRPr="006B6A4E" w:rsidRDefault="00AA51C2" w:rsidP="000D6EC8">
            <w:pPr>
              <w:spacing w:line="240" w:lineRule="auto"/>
              <w:ind w:left="0" w:hanging="2"/>
              <w:rPr>
                <w:sz w:val="24"/>
                <w:szCs w:val="24"/>
              </w:rPr>
            </w:pPr>
            <w:r w:rsidRPr="006B6A4E">
              <w:rPr>
                <w:sz w:val="24"/>
                <w:szCs w:val="24"/>
              </w:rPr>
              <w:t xml:space="preserve">1 apklausa </w:t>
            </w:r>
          </w:p>
        </w:tc>
        <w:tc>
          <w:tcPr>
            <w:tcW w:w="1239" w:type="pct"/>
            <w:tcBorders>
              <w:top w:val="single" w:sz="4" w:space="0" w:color="auto"/>
              <w:left w:val="nil"/>
              <w:bottom w:val="single" w:sz="4" w:space="0" w:color="auto"/>
              <w:right w:val="single" w:sz="4" w:space="0" w:color="auto"/>
            </w:tcBorders>
          </w:tcPr>
          <w:p w14:paraId="1086737A" w14:textId="77777777" w:rsidR="00AA51C2" w:rsidRPr="006B6A4E" w:rsidRDefault="00AA51C2" w:rsidP="000D6EC8">
            <w:pPr>
              <w:spacing w:line="240" w:lineRule="auto"/>
              <w:ind w:left="0" w:hanging="2"/>
              <w:rPr>
                <w:color w:val="000000"/>
                <w:sz w:val="24"/>
                <w:szCs w:val="24"/>
              </w:rPr>
            </w:pPr>
          </w:p>
        </w:tc>
        <w:tc>
          <w:tcPr>
            <w:tcW w:w="750" w:type="pct"/>
            <w:tcBorders>
              <w:top w:val="single" w:sz="4" w:space="0" w:color="auto"/>
              <w:left w:val="nil"/>
              <w:bottom w:val="single" w:sz="4" w:space="0" w:color="auto"/>
              <w:right w:val="single" w:sz="4" w:space="0" w:color="auto"/>
            </w:tcBorders>
          </w:tcPr>
          <w:p w14:paraId="1108D60E" w14:textId="77777777" w:rsidR="00AA51C2" w:rsidRPr="006B6A4E" w:rsidRDefault="00AA51C2" w:rsidP="000D6EC8">
            <w:pPr>
              <w:spacing w:line="240" w:lineRule="auto"/>
              <w:ind w:left="0" w:hanging="2"/>
              <w:rPr>
                <w:color w:val="000000"/>
                <w:sz w:val="24"/>
                <w:szCs w:val="24"/>
              </w:rPr>
            </w:pPr>
            <w:r w:rsidRPr="006B6A4E">
              <w:rPr>
                <w:color w:val="000000"/>
                <w:sz w:val="24"/>
                <w:szCs w:val="24"/>
              </w:rPr>
              <w:t xml:space="preserve">IV </w:t>
            </w:r>
            <w:proofErr w:type="spellStart"/>
            <w:r w:rsidRPr="006B6A4E">
              <w:rPr>
                <w:color w:val="000000"/>
                <w:sz w:val="24"/>
                <w:szCs w:val="24"/>
              </w:rPr>
              <w:t>ketv</w:t>
            </w:r>
            <w:proofErr w:type="spellEnd"/>
            <w:r w:rsidRPr="006B6A4E">
              <w:rPr>
                <w:color w:val="000000"/>
                <w:sz w:val="24"/>
                <w:szCs w:val="24"/>
              </w:rPr>
              <w:t>.</w:t>
            </w:r>
          </w:p>
        </w:tc>
      </w:tr>
      <w:tr w:rsidR="006B115C" w:rsidRPr="006B6A4E" w14:paraId="6B1DD881" w14:textId="77777777" w:rsidTr="008649A7">
        <w:trPr>
          <w:trHeight w:val="300"/>
        </w:trPr>
        <w:tc>
          <w:tcPr>
            <w:tcW w:w="278" w:type="pct"/>
            <w:vMerge w:val="restart"/>
            <w:tcBorders>
              <w:top w:val="single" w:sz="4" w:space="0" w:color="auto"/>
              <w:left w:val="single" w:sz="4" w:space="0" w:color="auto"/>
              <w:right w:val="single" w:sz="4" w:space="0" w:color="auto"/>
            </w:tcBorders>
            <w:vAlign w:val="center"/>
          </w:tcPr>
          <w:p w14:paraId="346A68F2" w14:textId="77777777" w:rsidR="00AA51C2" w:rsidRPr="006B6A4E" w:rsidRDefault="00AA51C2" w:rsidP="000D6EC8">
            <w:pPr>
              <w:spacing w:line="240" w:lineRule="auto"/>
              <w:ind w:left="0" w:hanging="2"/>
              <w:jc w:val="center"/>
              <w:rPr>
                <w:color w:val="000000"/>
                <w:sz w:val="24"/>
                <w:szCs w:val="24"/>
              </w:rPr>
            </w:pPr>
            <w:r w:rsidRPr="006B6A4E">
              <w:rPr>
                <w:color w:val="000000"/>
                <w:sz w:val="24"/>
                <w:szCs w:val="24"/>
              </w:rPr>
              <w:t>2.</w:t>
            </w:r>
          </w:p>
        </w:tc>
        <w:tc>
          <w:tcPr>
            <w:tcW w:w="804" w:type="pct"/>
            <w:vMerge w:val="restart"/>
            <w:tcBorders>
              <w:top w:val="single" w:sz="4" w:space="0" w:color="auto"/>
              <w:left w:val="single" w:sz="4" w:space="0" w:color="auto"/>
              <w:right w:val="single" w:sz="4" w:space="0" w:color="auto"/>
            </w:tcBorders>
            <w:vAlign w:val="center"/>
          </w:tcPr>
          <w:p w14:paraId="7148EDB1" w14:textId="77777777" w:rsidR="00AA51C2" w:rsidRPr="006B6A4E" w:rsidRDefault="00AA51C2" w:rsidP="000D6EC8">
            <w:pPr>
              <w:spacing w:line="240" w:lineRule="auto"/>
              <w:ind w:left="0" w:hanging="2"/>
              <w:rPr>
                <w:sz w:val="24"/>
                <w:szCs w:val="24"/>
              </w:rPr>
            </w:pPr>
            <w:r w:rsidRPr="006B6A4E">
              <w:rPr>
                <w:sz w:val="24"/>
                <w:szCs w:val="24"/>
              </w:rPr>
              <w:t>Pareiškėjų konsultavimas informacijos apie įvarius finansavimo šaltinius, aktualius verslo pradžiai/plėtrai teikimas</w:t>
            </w:r>
          </w:p>
        </w:tc>
        <w:tc>
          <w:tcPr>
            <w:tcW w:w="1193" w:type="pct"/>
            <w:tcBorders>
              <w:top w:val="single" w:sz="4" w:space="0" w:color="auto"/>
              <w:left w:val="nil"/>
              <w:bottom w:val="single" w:sz="4" w:space="0" w:color="auto"/>
              <w:right w:val="single" w:sz="4" w:space="0" w:color="auto"/>
            </w:tcBorders>
            <w:shd w:val="clear" w:color="auto" w:fill="auto"/>
            <w:noWrap/>
          </w:tcPr>
          <w:p w14:paraId="15D3A114" w14:textId="77777777" w:rsidR="00AA51C2" w:rsidRPr="006B6A4E" w:rsidRDefault="00AA51C2" w:rsidP="000D6EC8">
            <w:pPr>
              <w:spacing w:line="240" w:lineRule="auto"/>
              <w:ind w:left="0" w:hanging="2"/>
              <w:rPr>
                <w:sz w:val="24"/>
                <w:szCs w:val="24"/>
              </w:rPr>
            </w:pPr>
            <w:r w:rsidRPr="006B6A4E">
              <w:rPr>
                <w:sz w:val="24"/>
                <w:szCs w:val="24"/>
              </w:rPr>
              <w:t>Suteiktos konsultacijos pareiškėjams, siekiantiems veiklos finansavimo iš įvairių fondų, programų</w:t>
            </w:r>
          </w:p>
        </w:tc>
        <w:tc>
          <w:tcPr>
            <w:tcW w:w="735" w:type="pct"/>
            <w:tcBorders>
              <w:top w:val="single" w:sz="4" w:space="0" w:color="auto"/>
              <w:left w:val="nil"/>
              <w:bottom w:val="single" w:sz="4" w:space="0" w:color="auto"/>
              <w:right w:val="single" w:sz="4" w:space="0" w:color="auto"/>
            </w:tcBorders>
          </w:tcPr>
          <w:p w14:paraId="72D746D1" w14:textId="77777777" w:rsidR="00AA51C2" w:rsidRPr="006B6A4E" w:rsidRDefault="00AA51C2" w:rsidP="000D6EC8">
            <w:pPr>
              <w:spacing w:line="240" w:lineRule="auto"/>
              <w:ind w:left="0" w:hanging="2"/>
              <w:rPr>
                <w:sz w:val="24"/>
                <w:szCs w:val="24"/>
              </w:rPr>
            </w:pPr>
            <w:r w:rsidRPr="006B6A4E">
              <w:rPr>
                <w:sz w:val="24"/>
                <w:szCs w:val="24"/>
              </w:rPr>
              <w:t>40 konsultacijų</w:t>
            </w:r>
          </w:p>
        </w:tc>
        <w:tc>
          <w:tcPr>
            <w:tcW w:w="1239" w:type="pct"/>
            <w:tcBorders>
              <w:top w:val="single" w:sz="4" w:space="0" w:color="auto"/>
              <w:left w:val="nil"/>
              <w:bottom w:val="single" w:sz="4" w:space="0" w:color="auto"/>
              <w:right w:val="single" w:sz="4" w:space="0" w:color="auto"/>
            </w:tcBorders>
          </w:tcPr>
          <w:p w14:paraId="47C4B5DD" w14:textId="77777777" w:rsidR="00AA51C2" w:rsidRPr="006B6A4E" w:rsidRDefault="00AA51C2" w:rsidP="000D6EC8">
            <w:pPr>
              <w:spacing w:line="240" w:lineRule="auto"/>
              <w:ind w:left="0" w:hanging="2"/>
              <w:rPr>
                <w:color w:val="000000"/>
                <w:sz w:val="24"/>
                <w:szCs w:val="24"/>
              </w:rPr>
            </w:pPr>
            <w:r w:rsidRPr="006B6A4E">
              <w:rPr>
                <w:color w:val="000000"/>
                <w:sz w:val="24"/>
                <w:szCs w:val="24"/>
              </w:rPr>
              <w:t>10 konsultacijų</w:t>
            </w:r>
          </w:p>
        </w:tc>
        <w:tc>
          <w:tcPr>
            <w:tcW w:w="750" w:type="pct"/>
            <w:tcBorders>
              <w:top w:val="single" w:sz="4" w:space="0" w:color="auto"/>
              <w:left w:val="nil"/>
              <w:bottom w:val="single" w:sz="4" w:space="0" w:color="auto"/>
              <w:right w:val="single" w:sz="4" w:space="0" w:color="auto"/>
            </w:tcBorders>
          </w:tcPr>
          <w:p w14:paraId="6081B587" w14:textId="77777777" w:rsidR="00AA51C2" w:rsidRPr="006B6A4E" w:rsidRDefault="00AA51C2" w:rsidP="000D6EC8">
            <w:pPr>
              <w:spacing w:line="240" w:lineRule="auto"/>
              <w:ind w:left="0" w:hanging="2"/>
              <w:rPr>
                <w:color w:val="000000"/>
                <w:sz w:val="24"/>
                <w:szCs w:val="24"/>
              </w:rPr>
            </w:pPr>
            <w:r w:rsidRPr="006B6A4E">
              <w:rPr>
                <w:color w:val="000000"/>
                <w:sz w:val="24"/>
                <w:szCs w:val="24"/>
              </w:rPr>
              <w:t xml:space="preserve">I-II </w:t>
            </w:r>
            <w:proofErr w:type="spellStart"/>
            <w:r w:rsidRPr="006B6A4E">
              <w:rPr>
                <w:color w:val="000000"/>
                <w:sz w:val="24"/>
                <w:szCs w:val="24"/>
              </w:rPr>
              <w:t>ketv</w:t>
            </w:r>
            <w:proofErr w:type="spellEnd"/>
            <w:r w:rsidRPr="006B6A4E">
              <w:rPr>
                <w:color w:val="000000"/>
                <w:sz w:val="24"/>
                <w:szCs w:val="24"/>
              </w:rPr>
              <w:t>.</w:t>
            </w:r>
          </w:p>
        </w:tc>
      </w:tr>
      <w:tr w:rsidR="006B115C" w:rsidRPr="006B6A4E" w14:paraId="0D8F3588" w14:textId="77777777" w:rsidTr="008649A7">
        <w:trPr>
          <w:trHeight w:val="300"/>
        </w:trPr>
        <w:tc>
          <w:tcPr>
            <w:tcW w:w="278" w:type="pct"/>
            <w:vMerge/>
            <w:tcBorders>
              <w:left w:val="single" w:sz="4" w:space="0" w:color="auto"/>
              <w:bottom w:val="single" w:sz="4" w:space="0" w:color="auto"/>
              <w:right w:val="single" w:sz="4" w:space="0" w:color="auto"/>
            </w:tcBorders>
            <w:vAlign w:val="center"/>
          </w:tcPr>
          <w:p w14:paraId="7307AC3F" w14:textId="77777777" w:rsidR="00AA51C2" w:rsidRPr="006B6A4E" w:rsidRDefault="00AA51C2" w:rsidP="000D6EC8">
            <w:pPr>
              <w:spacing w:line="240" w:lineRule="auto"/>
              <w:ind w:left="0" w:hanging="2"/>
              <w:jc w:val="center"/>
              <w:rPr>
                <w:color w:val="000000"/>
                <w:sz w:val="24"/>
                <w:szCs w:val="24"/>
              </w:rPr>
            </w:pPr>
          </w:p>
        </w:tc>
        <w:tc>
          <w:tcPr>
            <w:tcW w:w="804" w:type="pct"/>
            <w:vMerge/>
            <w:tcBorders>
              <w:left w:val="single" w:sz="4" w:space="0" w:color="auto"/>
              <w:bottom w:val="single" w:sz="4" w:space="0" w:color="auto"/>
              <w:right w:val="single" w:sz="4" w:space="0" w:color="auto"/>
            </w:tcBorders>
            <w:vAlign w:val="center"/>
          </w:tcPr>
          <w:p w14:paraId="0867CF92" w14:textId="77777777" w:rsidR="00AA51C2" w:rsidRPr="006B6A4E" w:rsidRDefault="00AA51C2" w:rsidP="000D6EC8">
            <w:pPr>
              <w:spacing w:line="240" w:lineRule="auto"/>
              <w:ind w:left="0" w:hanging="2"/>
              <w:rPr>
                <w:sz w:val="24"/>
                <w:szCs w:val="24"/>
              </w:rPr>
            </w:pPr>
          </w:p>
        </w:tc>
        <w:tc>
          <w:tcPr>
            <w:tcW w:w="1193" w:type="pct"/>
            <w:tcBorders>
              <w:top w:val="single" w:sz="4" w:space="0" w:color="auto"/>
              <w:left w:val="nil"/>
              <w:bottom w:val="single" w:sz="4" w:space="0" w:color="auto"/>
              <w:right w:val="single" w:sz="4" w:space="0" w:color="auto"/>
            </w:tcBorders>
            <w:shd w:val="clear" w:color="auto" w:fill="auto"/>
            <w:noWrap/>
          </w:tcPr>
          <w:p w14:paraId="1192D00F" w14:textId="77777777" w:rsidR="00AA51C2" w:rsidRPr="006B6A4E" w:rsidRDefault="00AA51C2" w:rsidP="000D6EC8">
            <w:pPr>
              <w:spacing w:line="240" w:lineRule="auto"/>
              <w:ind w:left="0" w:hanging="2"/>
              <w:rPr>
                <w:sz w:val="24"/>
                <w:szCs w:val="24"/>
              </w:rPr>
            </w:pPr>
            <w:r w:rsidRPr="006B6A4E">
              <w:rPr>
                <w:sz w:val="24"/>
                <w:szCs w:val="24"/>
              </w:rPr>
              <w:t>Suteiktos informacijos paslaugos apie galimus įvairius aktualius verslui finansavimo šaltinius</w:t>
            </w:r>
          </w:p>
        </w:tc>
        <w:tc>
          <w:tcPr>
            <w:tcW w:w="735" w:type="pct"/>
            <w:tcBorders>
              <w:top w:val="single" w:sz="4" w:space="0" w:color="auto"/>
              <w:left w:val="nil"/>
              <w:bottom w:val="single" w:sz="4" w:space="0" w:color="auto"/>
              <w:right w:val="single" w:sz="4" w:space="0" w:color="auto"/>
            </w:tcBorders>
          </w:tcPr>
          <w:p w14:paraId="484495E2" w14:textId="77777777" w:rsidR="00AA51C2" w:rsidRPr="006B6A4E" w:rsidRDefault="00AA51C2" w:rsidP="000D6EC8">
            <w:pPr>
              <w:spacing w:line="240" w:lineRule="auto"/>
              <w:ind w:left="0" w:hanging="2"/>
              <w:rPr>
                <w:sz w:val="24"/>
                <w:szCs w:val="24"/>
              </w:rPr>
            </w:pPr>
            <w:r w:rsidRPr="006B6A4E">
              <w:rPr>
                <w:sz w:val="24"/>
                <w:szCs w:val="24"/>
              </w:rPr>
              <w:t>40 informavimo paslaugų</w:t>
            </w:r>
          </w:p>
        </w:tc>
        <w:tc>
          <w:tcPr>
            <w:tcW w:w="1239" w:type="pct"/>
            <w:tcBorders>
              <w:top w:val="single" w:sz="4" w:space="0" w:color="auto"/>
              <w:left w:val="nil"/>
              <w:bottom w:val="single" w:sz="4" w:space="0" w:color="auto"/>
              <w:right w:val="single" w:sz="4" w:space="0" w:color="auto"/>
            </w:tcBorders>
          </w:tcPr>
          <w:p w14:paraId="0A36CF0E" w14:textId="77777777" w:rsidR="00AA51C2" w:rsidRPr="006B6A4E" w:rsidRDefault="00AA51C2" w:rsidP="000D6EC8">
            <w:pPr>
              <w:spacing w:line="240" w:lineRule="auto"/>
              <w:ind w:left="0" w:hanging="2"/>
              <w:rPr>
                <w:color w:val="000000"/>
                <w:sz w:val="24"/>
                <w:szCs w:val="24"/>
              </w:rPr>
            </w:pPr>
          </w:p>
        </w:tc>
        <w:tc>
          <w:tcPr>
            <w:tcW w:w="750" w:type="pct"/>
            <w:tcBorders>
              <w:top w:val="single" w:sz="4" w:space="0" w:color="auto"/>
              <w:left w:val="nil"/>
              <w:bottom w:val="single" w:sz="4" w:space="0" w:color="auto"/>
              <w:right w:val="single" w:sz="4" w:space="0" w:color="auto"/>
            </w:tcBorders>
          </w:tcPr>
          <w:p w14:paraId="73B1F84A" w14:textId="77777777" w:rsidR="00AA51C2" w:rsidRPr="006B6A4E" w:rsidRDefault="00AA51C2" w:rsidP="000D6EC8">
            <w:pPr>
              <w:spacing w:line="240" w:lineRule="auto"/>
              <w:ind w:left="0" w:hanging="2"/>
              <w:rPr>
                <w:color w:val="000000"/>
                <w:sz w:val="24"/>
                <w:szCs w:val="24"/>
              </w:rPr>
            </w:pPr>
            <w:r w:rsidRPr="006B6A4E">
              <w:rPr>
                <w:color w:val="000000"/>
                <w:sz w:val="24"/>
                <w:szCs w:val="24"/>
              </w:rPr>
              <w:t xml:space="preserve">IV </w:t>
            </w:r>
            <w:proofErr w:type="spellStart"/>
            <w:r w:rsidRPr="006B6A4E">
              <w:rPr>
                <w:color w:val="000000"/>
                <w:sz w:val="24"/>
                <w:szCs w:val="24"/>
              </w:rPr>
              <w:t>ketv</w:t>
            </w:r>
            <w:proofErr w:type="spellEnd"/>
            <w:r w:rsidRPr="006B6A4E">
              <w:rPr>
                <w:color w:val="000000"/>
                <w:sz w:val="24"/>
                <w:szCs w:val="24"/>
              </w:rPr>
              <w:t>.</w:t>
            </w:r>
          </w:p>
        </w:tc>
      </w:tr>
      <w:tr w:rsidR="006B115C" w:rsidRPr="006B6A4E" w14:paraId="698FABC0" w14:textId="77777777" w:rsidTr="008649A7">
        <w:trPr>
          <w:trHeight w:val="300"/>
        </w:trPr>
        <w:tc>
          <w:tcPr>
            <w:tcW w:w="278" w:type="pct"/>
            <w:vMerge w:val="restart"/>
            <w:tcBorders>
              <w:top w:val="single" w:sz="4" w:space="0" w:color="auto"/>
              <w:left w:val="single" w:sz="4" w:space="0" w:color="auto"/>
              <w:bottom w:val="single" w:sz="4" w:space="0" w:color="auto"/>
              <w:right w:val="single" w:sz="4" w:space="0" w:color="auto"/>
            </w:tcBorders>
            <w:vAlign w:val="center"/>
          </w:tcPr>
          <w:p w14:paraId="4A05659E" w14:textId="77777777" w:rsidR="00AA51C2" w:rsidRPr="006B6A4E" w:rsidRDefault="00AA51C2" w:rsidP="000D6EC8">
            <w:pPr>
              <w:spacing w:line="240" w:lineRule="auto"/>
              <w:ind w:left="0" w:hanging="2"/>
              <w:jc w:val="center"/>
              <w:rPr>
                <w:color w:val="000000"/>
                <w:sz w:val="24"/>
                <w:szCs w:val="24"/>
              </w:rPr>
            </w:pPr>
            <w:r w:rsidRPr="006B6A4E">
              <w:rPr>
                <w:color w:val="000000"/>
                <w:sz w:val="24"/>
                <w:szCs w:val="24"/>
              </w:rPr>
              <w:t>3.</w:t>
            </w:r>
          </w:p>
        </w:tc>
        <w:tc>
          <w:tcPr>
            <w:tcW w:w="804" w:type="pct"/>
            <w:vMerge w:val="restart"/>
            <w:tcBorders>
              <w:top w:val="single" w:sz="4" w:space="0" w:color="auto"/>
              <w:left w:val="single" w:sz="4" w:space="0" w:color="auto"/>
              <w:bottom w:val="single" w:sz="4" w:space="0" w:color="auto"/>
              <w:right w:val="single" w:sz="4" w:space="0" w:color="auto"/>
            </w:tcBorders>
            <w:vAlign w:val="center"/>
          </w:tcPr>
          <w:p w14:paraId="4C18359D" w14:textId="77777777" w:rsidR="00AA51C2" w:rsidRPr="006B6A4E" w:rsidRDefault="00AA51C2" w:rsidP="000D6EC8">
            <w:pPr>
              <w:spacing w:line="240" w:lineRule="auto"/>
              <w:ind w:left="0" w:hanging="2"/>
              <w:rPr>
                <w:sz w:val="24"/>
                <w:szCs w:val="24"/>
              </w:rPr>
            </w:pPr>
            <w:r w:rsidRPr="006B6A4E">
              <w:rPr>
                <w:sz w:val="24"/>
                <w:szCs w:val="24"/>
              </w:rPr>
              <w:t>Verslumą ugdančių ir  skatinančių renginių organizavimas, dalyvavimas juose</w:t>
            </w:r>
          </w:p>
        </w:tc>
        <w:tc>
          <w:tcPr>
            <w:tcW w:w="1193" w:type="pct"/>
            <w:tcBorders>
              <w:top w:val="single" w:sz="4" w:space="0" w:color="auto"/>
              <w:left w:val="nil"/>
              <w:bottom w:val="single" w:sz="4" w:space="0" w:color="auto"/>
              <w:right w:val="single" w:sz="4" w:space="0" w:color="auto"/>
            </w:tcBorders>
            <w:shd w:val="clear" w:color="auto" w:fill="auto"/>
            <w:noWrap/>
          </w:tcPr>
          <w:p w14:paraId="57CDB25B" w14:textId="77777777" w:rsidR="00AA51C2" w:rsidRPr="006B6A4E" w:rsidRDefault="00AA51C2" w:rsidP="000D6EC8">
            <w:pPr>
              <w:spacing w:line="240" w:lineRule="auto"/>
              <w:ind w:left="0" w:hanging="2"/>
              <w:rPr>
                <w:sz w:val="24"/>
                <w:szCs w:val="24"/>
              </w:rPr>
            </w:pPr>
            <w:r w:rsidRPr="006B6A4E">
              <w:rPr>
                <w:sz w:val="24"/>
                <w:szCs w:val="24"/>
              </w:rPr>
              <w:t>Suorganizuotas Rokiškio rajono savivaldybės verslo apdovanojimų renginys</w:t>
            </w:r>
          </w:p>
        </w:tc>
        <w:tc>
          <w:tcPr>
            <w:tcW w:w="735" w:type="pct"/>
            <w:tcBorders>
              <w:top w:val="single" w:sz="4" w:space="0" w:color="auto"/>
              <w:left w:val="nil"/>
              <w:bottom w:val="single" w:sz="4" w:space="0" w:color="auto"/>
              <w:right w:val="single" w:sz="4" w:space="0" w:color="auto"/>
            </w:tcBorders>
          </w:tcPr>
          <w:p w14:paraId="09404399" w14:textId="77777777" w:rsidR="00AA51C2" w:rsidRPr="006B6A4E" w:rsidRDefault="00AA51C2" w:rsidP="000D6EC8">
            <w:pPr>
              <w:spacing w:line="240" w:lineRule="auto"/>
              <w:ind w:left="0" w:hanging="2"/>
              <w:rPr>
                <w:sz w:val="24"/>
                <w:szCs w:val="24"/>
              </w:rPr>
            </w:pPr>
            <w:r w:rsidRPr="006B6A4E">
              <w:rPr>
                <w:sz w:val="24"/>
                <w:szCs w:val="24"/>
              </w:rPr>
              <w:t>1 renginys</w:t>
            </w:r>
          </w:p>
        </w:tc>
        <w:tc>
          <w:tcPr>
            <w:tcW w:w="1239" w:type="pct"/>
            <w:tcBorders>
              <w:top w:val="single" w:sz="4" w:space="0" w:color="auto"/>
              <w:left w:val="nil"/>
              <w:bottom w:val="single" w:sz="4" w:space="0" w:color="auto"/>
              <w:right w:val="single" w:sz="4" w:space="0" w:color="auto"/>
            </w:tcBorders>
          </w:tcPr>
          <w:p w14:paraId="016E05B3" w14:textId="77777777" w:rsidR="00AA51C2" w:rsidRPr="006B6A4E" w:rsidRDefault="00AA51C2" w:rsidP="000D6EC8">
            <w:pPr>
              <w:spacing w:line="240" w:lineRule="auto"/>
              <w:ind w:left="0" w:hanging="2"/>
              <w:rPr>
                <w:color w:val="000000"/>
                <w:sz w:val="24"/>
                <w:szCs w:val="24"/>
              </w:rPr>
            </w:pPr>
          </w:p>
        </w:tc>
        <w:tc>
          <w:tcPr>
            <w:tcW w:w="750" w:type="pct"/>
            <w:tcBorders>
              <w:top w:val="single" w:sz="4" w:space="0" w:color="auto"/>
              <w:left w:val="nil"/>
              <w:bottom w:val="single" w:sz="4" w:space="0" w:color="auto"/>
              <w:right w:val="single" w:sz="4" w:space="0" w:color="auto"/>
            </w:tcBorders>
          </w:tcPr>
          <w:p w14:paraId="74DD5195" w14:textId="77777777" w:rsidR="00AA51C2" w:rsidRPr="006B6A4E" w:rsidRDefault="00AA51C2" w:rsidP="000D6EC8">
            <w:pPr>
              <w:spacing w:line="240" w:lineRule="auto"/>
              <w:ind w:left="0" w:hanging="2"/>
              <w:rPr>
                <w:color w:val="000000"/>
                <w:sz w:val="24"/>
                <w:szCs w:val="24"/>
              </w:rPr>
            </w:pPr>
            <w:r w:rsidRPr="006B6A4E">
              <w:rPr>
                <w:color w:val="000000"/>
                <w:sz w:val="24"/>
                <w:szCs w:val="24"/>
              </w:rPr>
              <w:t xml:space="preserve">III-IV </w:t>
            </w:r>
            <w:proofErr w:type="spellStart"/>
            <w:r w:rsidRPr="006B6A4E">
              <w:rPr>
                <w:color w:val="000000"/>
                <w:sz w:val="24"/>
                <w:szCs w:val="24"/>
              </w:rPr>
              <w:t>ketv</w:t>
            </w:r>
            <w:proofErr w:type="spellEnd"/>
            <w:r w:rsidRPr="006B6A4E">
              <w:rPr>
                <w:color w:val="000000"/>
                <w:sz w:val="24"/>
                <w:szCs w:val="24"/>
              </w:rPr>
              <w:t>.</w:t>
            </w:r>
          </w:p>
        </w:tc>
      </w:tr>
      <w:tr w:rsidR="006B115C" w:rsidRPr="006B6A4E" w14:paraId="3AD4F256" w14:textId="77777777" w:rsidTr="008649A7">
        <w:trPr>
          <w:trHeight w:val="300"/>
        </w:trPr>
        <w:tc>
          <w:tcPr>
            <w:tcW w:w="278" w:type="pct"/>
            <w:vMerge/>
            <w:tcBorders>
              <w:top w:val="single" w:sz="4" w:space="0" w:color="auto"/>
              <w:left w:val="single" w:sz="4" w:space="0" w:color="auto"/>
              <w:bottom w:val="single" w:sz="4" w:space="0" w:color="auto"/>
              <w:right w:val="single" w:sz="4" w:space="0" w:color="auto"/>
            </w:tcBorders>
            <w:vAlign w:val="center"/>
          </w:tcPr>
          <w:p w14:paraId="47BCDC69" w14:textId="77777777" w:rsidR="00AA51C2" w:rsidRPr="006B6A4E" w:rsidRDefault="00AA51C2" w:rsidP="000D6EC8">
            <w:pPr>
              <w:spacing w:line="240" w:lineRule="auto"/>
              <w:ind w:left="0" w:hanging="2"/>
              <w:jc w:val="center"/>
              <w:rPr>
                <w:color w:val="000000"/>
                <w:sz w:val="24"/>
                <w:szCs w:val="24"/>
              </w:rPr>
            </w:pPr>
          </w:p>
        </w:tc>
        <w:tc>
          <w:tcPr>
            <w:tcW w:w="804" w:type="pct"/>
            <w:vMerge/>
            <w:tcBorders>
              <w:top w:val="single" w:sz="4" w:space="0" w:color="auto"/>
              <w:left w:val="single" w:sz="4" w:space="0" w:color="auto"/>
              <w:bottom w:val="single" w:sz="4" w:space="0" w:color="auto"/>
              <w:right w:val="single" w:sz="4" w:space="0" w:color="auto"/>
            </w:tcBorders>
            <w:vAlign w:val="center"/>
          </w:tcPr>
          <w:p w14:paraId="3360850F" w14:textId="77777777" w:rsidR="00AA51C2" w:rsidRPr="006B6A4E" w:rsidRDefault="00AA51C2" w:rsidP="000D6EC8">
            <w:pPr>
              <w:spacing w:line="240" w:lineRule="auto"/>
              <w:ind w:left="0" w:hanging="2"/>
              <w:rPr>
                <w:sz w:val="24"/>
                <w:szCs w:val="24"/>
              </w:rPr>
            </w:pPr>
          </w:p>
        </w:tc>
        <w:tc>
          <w:tcPr>
            <w:tcW w:w="1193" w:type="pct"/>
            <w:tcBorders>
              <w:top w:val="single" w:sz="4" w:space="0" w:color="auto"/>
              <w:left w:val="nil"/>
              <w:bottom w:val="single" w:sz="4" w:space="0" w:color="auto"/>
              <w:right w:val="single" w:sz="4" w:space="0" w:color="auto"/>
            </w:tcBorders>
            <w:shd w:val="clear" w:color="auto" w:fill="auto"/>
            <w:noWrap/>
          </w:tcPr>
          <w:p w14:paraId="18DD4CEB" w14:textId="77777777" w:rsidR="00AA51C2" w:rsidRPr="006B6A4E" w:rsidRDefault="00AA51C2" w:rsidP="000D6EC8">
            <w:pPr>
              <w:spacing w:line="240" w:lineRule="auto"/>
              <w:ind w:left="0" w:hanging="2"/>
              <w:rPr>
                <w:sz w:val="24"/>
                <w:szCs w:val="24"/>
              </w:rPr>
            </w:pPr>
            <w:r w:rsidRPr="006B6A4E">
              <w:rPr>
                <w:sz w:val="24"/>
                <w:szCs w:val="24"/>
              </w:rPr>
              <w:t>Suorganizuotas socialinių verslų kūrimą ir plėtrą skatinantis renginys</w:t>
            </w:r>
          </w:p>
        </w:tc>
        <w:tc>
          <w:tcPr>
            <w:tcW w:w="735" w:type="pct"/>
            <w:tcBorders>
              <w:top w:val="single" w:sz="4" w:space="0" w:color="auto"/>
              <w:left w:val="nil"/>
              <w:bottom w:val="single" w:sz="4" w:space="0" w:color="auto"/>
              <w:right w:val="single" w:sz="4" w:space="0" w:color="auto"/>
            </w:tcBorders>
          </w:tcPr>
          <w:p w14:paraId="7CDC9D3F" w14:textId="77777777" w:rsidR="00AA51C2" w:rsidRPr="006B6A4E" w:rsidRDefault="00AA51C2" w:rsidP="000D6EC8">
            <w:pPr>
              <w:spacing w:line="240" w:lineRule="auto"/>
              <w:ind w:left="0" w:hanging="2"/>
              <w:rPr>
                <w:sz w:val="24"/>
                <w:szCs w:val="24"/>
              </w:rPr>
            </w:pPr>
            <w:r w:rsidRPr="006B6A4E">
              <w:rPr>
                <w:sz w:val="24"/>
                <w:szCs w:val="24"/>
              </w:rPr>
              <w:t>1 renginys</w:t>
            </w:r>
          </w:p>
        </w:tc>
        <w:tc>
          <w:tcPr>
            <w:tcW w:w="1239" w:type="pct"/>
            <w:tcBorders>
              <w:top w:val="single" w:sz="4" w:space="0" w:color="auto"/>
              <w:left w:val="nil"/>
              <w:bottom w:val="single" w:sz="4" w:space="0" w:color="auto"/>
              <w:right w:val="single" w:sz="4" w:space="0" w:color="auto"/>
            </w:tcBorders>
          </w:tcPr>
          <w:p w14:paraId="36897DD6" w14:textId="77777777" w:rsidR="00AA51C2" w:rsidRPr="006B6A4E" w:rsidRDefault="00AA51C2" w:rsidP="000D6EC8">
            <w:pPr>
              <w:spacing w:line="240" w:lineRule="auto"/>
              <w:ind w:left="0" w:hanging="2"/>
              <w:rPr>
                <w:color w:val="000000"/>
                <w:sz w:val="24"/>
                <w:szCs w:val="24"/>
              </w:rPr>
            </w:pPr>
          </w:p>
        </w:tc>
        <w:tc>
          <w:tcPr>
            <w:tcW w:w="750" w:type="pct"/>
            <w:tcBorders>
              <w:top w:val="single" w:sz="4" w:space="0" w:color="auto"/>
              <w:left w:val="nil"/>
              <w:bottom w:val="single" w:sz="4" w:space="0" w:color="auto"/>
              <w:right w:val="single" w:sz="4" w:space="0" w:color="auto"/>
            </w:tcBorders>
          </w:tcPr>
          <w:p w14:paraId="53AD4FA3" w14:textId="77777777" w:rsidR="00AA51C2" w:rsidRPr="006B6A4E" w:rsidRDefault="00AA51C2" w:rsidP="000D6EC8">
            <w:pPr>
              <w:spacing w:line="240" w:lineRule="auto"/>
              <w:ind w:left="0" w:hanging="2"/>
              <w:rPr>
                <w:color w:val="000000"/>
                <w:sz w:val="24"/>
                <w:szCs w:val="24"/>
              </w:rPr>
            </w:pPr>
            <w:r w:rsidRPr="006B6A4E">
              <w:rPr>
                <w:color w:val="000000"/>
                <w:sz w:val="24"/>
                <w:szCs w:val="24"/>
              </w:rPr>
              <w:t xml:space="preserve">III-IV </w:t>
            </w:r>
            <w:proofErr w:type="spellStart"/>
            <w:r w:rsidRPr="006B6A4E">
              <w:rPr>
                <w:color w:val="000000"/>
                <w:sz w:val="24"/>
                <w:szCs w:val="24"/>
              </w:rPr>
              <w:t>ketv</w:t>
            </w:r>
            <w:proofErr w:type="spellEnd"/>
            <w:r w:rsidRPr="006B6A4E">
              <w:rPr>
                <w:color w:val="000000"/>
                <w:sz w:val="24"/>
                <w:szCs w:val="24"/>
              </w:rPr>
              <w:t>.</w:t>
            </w:r>
          </w:p>
        </w:tc>
      </w:tr>
      <w:tr w:rsidR="006B115C" w:rsidRPr="006B6A4E" w14:paraId="78446F79" w14:textId="77777777" w:rsidTr="008649A7">
        <w:trPr>
          <w:trHeight w:val="300"/>
        </w:trPr>
        <w:tc>
          <w:tcPr>
            <w:tcW w:w="278" w:type="pct"/>
            <w:vMerge/>
            <w:tcBorders>
              <w:top w:val="single" w:sz="4" w:space="0" w:color="auto"/>
              <w:left w:val="single" w:sz="4" w:space="0" w:color="auto"/>
              <w:bottom w:val="single" w:sz="4" w:space="0" w:color="auto"/>
              <w:right w:val="single" w:sz="4" w:space="0" w:color="auto"/>
            </w:tcBorders>
            <w:vAlign w:val="center"/>
          </w:tcPr>
          <w:p w14:paraId="1661AA15" w14:textId="77777777" w:rsidR="00AA51C2" w:rsidRPr="006B6A4E" w:rsidRDefault="00AA51C2" w:rsidP="000D6EC8">
            <w:pPr>
              <w:spacing w:line="240" w:lineRule="auto"/>
              <w:ind w:left="0" w:hanging="2"/>
              <w:jc w:val="center"/>
              <w:rPr>
                <w:color w:val="000000"/>
                <w:sz w:val="24"/>
                <w:szCs w:val="24"/>
              </w:rPr>
            </w:pPr>
          </w:p>
        </w:tc>
        <w:tc>
          <w:tcPr>
            <w:tcW w:w="804" w:type="pct"/>
            <w:vMerge/>
            <w:tcBorders>
              <w:top w:val="single" w:sz="4" w:space="0" w:color="auto"/>
              <w:left w:val="single" w:sz="4" w:space="0" w:color="auto"/>
              <w:bottom w:val="single" w:sz="4" w:space="0" w:color="auto"/>
              <w:right w:val="single" w:sz="4" w:space="0" w:color="auto"/>
            </w:tcBorders>
            <w:vAlign w:val="center"/>
          </w:tcPr>
          <w:p w14:paraId="3BC69D21" w14:textId="77777777" w:rsidR="00AA51C2" w:rsidRPr="006B6A4E" w:rsidRDefault="00AA51C2" w:rsidP="000D6EC8">
            <w:pPr>
              <w:spacing w:line="240" w:lineRule="auto"/>
              <w:ind w:left="0" w:hanging="2"/>
              <w:rPr>
                <w:sz w:val="24"/>
                <w:szCs w:val="24"/>
              </w:rPr>
            </w:pPr>
          </w:p>
        </w:tc>
        <w:tc>
          <w:tcPr>
            <w:tcW w:w="1193" w:type="pct"/>
            <w:tcBorders>
              <w:top w:val="single" w:sz="4" w:space="0" w:color="auto"/>
              <w:left w:val="nil"/>
              <w:bottom w:val="single" w:sz="4" w:space="0" w:color="auto"/>
              <w:right w:val="single" w:sz="4" w:space="0" w:color="auto"/>
            </w:tcBorders>
            <w:shd w:val="clear" w:color="auto" w:fill="auto"/>
            <w:noWrap/>
          </w:tcPr>
          <w:p w14:paraId="4D86C8FD" w14:textId="77777777" w:rsidR="00AA51C2" w:rsidRPr="006B6A4E" w:rsidRDefault="00AA51C2" w:rsidP="000D6EC8">
            <w:pPr>
              <w:spacing w:line="240" w:lineRule="auto"/>
              <w:ind w:left="0" w:hanging="2"/>
              <w:rPr>
                <w:sz w:val="24"/>
                <w:szCs w:val="24"/>
              </w:rPr>
            </w:pPr>
            <w:r w:rsidRPr="006B6A4E">
              <w:rPr>
                <w:sz w:val="24"/>
                <w:szCs w:val="24"/>
              </w:rPr>
              <w:t xml:space="preserve">Kitų verslumą skatinančių renginių organizavimas </w:t>
            </w:r>
          </w:p>
        </w:tc>
        <w:tc>
          <w:tcPr>
            <w:tcW w:w="735" w:type="pct"/>
            <w:tcBorders>
              <w:top w:val="single" w:sz="4" w:space="0" w:color="auto"/>
              <w:left w:val="nil"/>
              <w:bottom w:val="single" w:sz="4" w:space="0" w:color="auto"/>
              <w:right w:val="single" w:sz="4" w:space="0" w:color="auto"/>
            </w:tcBorders>
          </w:tcPr>
          <w:p w14:paraId="46D96F1F" w14:textId="77777777" w:rsidR="00AA51C2" w:rsidRPr="006B6A4E" w:rsidRDefault="00AA51C2" w:rsidP="000D6EC8">
            <w:pPr>
              <w:spacing w:line="240" w:lineRule="auto"/>
              <w:ind w:left="0" w:hanging="2"/>
              <w:rPr>
                <w:sz w:val="24"/>
                <w:szCs w:val="24"/>
              </w:rPr>
            </w:pPr>
            <w:r w:rsidRPr="006B6A4E">
              <w:rPr>
                <w:sz w:val="24"/>
                <w:szCs w:val="24"/>
              </w:rPr>
              <w:t xml:space="preserve">1 renginys </w:t>
            </w:r>
          </w:p>
        </w:tc>
        <w:tc>
          <w:tcPr>
            <w:tcW w:w="1239" w:type="pct"/>
            <w:tcBorders>
              <w:top w:val="single" w:sz="4" w:space="0" w:color="auto"/>
              <w:left w:val="nil"/>
              <w:bottom w:val="single" w:sz="4" w:space="0" w:color="auto"/>
              <w:right w:val="single" w:sz="4" w:space="0" w:color="auto"/>
            </w:tcBorders>
          </w:tcPr>
          <w:p w14:paraId="1E88D09B" w14:textId="77777777" w:rsidR="00AA51C2" w:rsidRPr="006B6A4E" w:rsidRDefault="00AA51C2" w:rsidP="000D6EC8">
            <w:pPr>
              <w:spacing w:line="240" w:lineRule="auto"/>
              <w:ind w:left="0" w:hanging="2"/>
              <w:rPr>
                <w:color w:val="000000"/>
                <w:sz w:val="24"/>
                <w:szCs w:val="24"/>
              </w:rPr>
            </w:pPr>
          </w:p>
        </w:tc>
        <w:tc>
          <w:tcPr>
            <w:tcW w:w="750" w:type="pct"/>
            <w:tcBorders>
              <w:top w:val="single" w:sz="4" w:space="0" w:color="auto"/>
              <w:left w:val="nil"/>
              <w:bottom w:val="single" w:sz="4" w:space="0" w:color="auto"/>
              <w:right w:val="single" w:sz="4" w:space="0" w:color="auto"/>
            </w:tcBorders>
          </w:tcPr>
          <w:p w14:paraId="01B783B5" w14:textId="77777777" w:rsidR="00AA51C2" w:rsidRPr="006B6A4E" w:rsidRDefault="00AA51C2" w:rsidP="000D6EC8">
            <w:pPr>
              <w:spacing w:line="240" w:lineRule="auto"/>
              <w:ind w:left="0" w:hanging="2"/>
              <w:rPr>
                <w:color w:val="000000"/>
                <w:sz w:val="24"/>
                <w:szCs w:val="24"/>
              </w:rPr>
            </w:pPr>
            <w:r w:rsidRPr="006B6A4E">
              <w:rPr>
                <w:color w:val="000000"/>
                <w:sz w:val="24"/>
                <w:szCs w:val="24"/>
              </w:rPr>
              <w:t xml:space="preserve">III-IV </w:t>
            </w:r>
            <w:proofErr w:type="spellStart"/>
            <w:r w:rsidRPr="006B6A4E">
              <w:rPr>
                <w:color w:val="000000"/>
                <w:sz w:val="24"/>
                <w:szCs w:val="24"/>
              </w:rPr>
              <w:t>ketv</w:t>
            </w:r>
            <w:proofErr w:type="spellEnd"/>
            <w:r w:rsidRPr="006B6A4E">
              <w:rPr>
                <w:color w:val="000000"/>
                <w:sz w:val="24"/>
                <w:szCs w:val="24"/>
              </w:rPr>
              <w:t>.</w:t>
            </w:r>
          </w:p>
        </w:tc>
      </w:tr>
      <w:tr w:rsidR="006B115C" w:rsidRPr="006B6A4E" w14:paraId="0CC7B86B" w14:textId="77777777" w:rsidTr="008649A7">
        <w:trPr>
          <w:trHeight w:val="300"/>
        </w:trPr>
        <w:tc>
          <w:tcPr>
            <w:tcW w:w="278" w:type="pct"/>
            <w:vMerge/>
            <w:tcBorders>
              <w:top w:val="single" w:sz="4" w:space="0" w:color="auto"/>
              <w:left w:val="single" w:sz="4" w:space="0" w:color="auto"/>
              <w:bottom w:val="single" w:sz="4" w:space="0" w:color="auto"/>
              <w:right w:val="single" w:sz="4" w:space="0" w:color="auto"/>
            </w:tcBorders>
            <w:vAlign w:val="center"/>
          </w:tcPr>
          <w:p w14:paraId="7475620D" w14:textId="77777777" w:rsidR="00AA51C2" w:rsidRPr="006B6A4E" w:rsidRDefault="00AA51C2" w:rsidP="000D6EC8">
            <w:pPr>
              <w:spacing w:line="240" w:lineRule="auto"/>
              <w:ind w:left="0" w:hanging="2"/>
              <w:jc w:val="center"/>
              <w:rPr>
                <w:color w:val="000000"/>
                <w:sz w:val="24"/>
                <w:szCs w:val="24"/>
              </w:rPr>
            </w:pPr>
          </w:p>
        </w:tc>
        <w:tc>
          <w:tcPr>
            <w:tcW w:w="804" w:type="pct"/>
            <w:vMerge/>
            <w:tcBorders>
              <w:top w:val="single" w:sz="4" w:space="0" w:color="auto"/>
              <w:left w:val="single" w:sz="4" w:space="0" w:color="auto"/>
              <w:bottom w:val="single" w:sz="4" w:space="0" w:color="auto"/>
              <w:right w:val="single" w:sz="4" w:space="0" w:color="auto"/>
            </w:tcBorders>
            <w:vAlign w:val="center"/>
          </w:tcPr>
          <w:p w14:paraId="563F8F9F" w14:textId="77777777" w:rsidR="00AA51C2" w:rsidRPr="006B6A4E" w:rsidRDefault="00AA51C2" w:rsidP="000D6EC8">
            <w:pPr>
              <w:spacing w:line="240" w:lineRule="auto"/>
              <w:ind w:left="0" w:hanging="2"/>
              <w:rPr>
                <w:sz w:val="24"/>
                <w:szCs w:val="24"/>
              </w:rPr>
            </w:pPr>
          </w:p>
        </w:tc>
        <w:tc>
          <w:tcPr>
            <w:tcW w:w="1193" w:type="pct"/>
            <w:tcBorders>
              <w:top w:val="single" w:sz="4" w:space="0" w:color="auto"/>
              <w:left w:val="nil"/>
              <w:bottom w:val="single" w:sz="4" w:space="0" w:color="auto"/>
              <w:right w:val="single" w:sz="4" w:space="0" w:color="auto"/>
            </w:tcBorders>
            <w:shd w:val="clear" w:color="auto" w:fill="auto"/>
            <w:noWrap/>
          </w:tcPr>
          <w:p w14:paraId="5F75AD30" w14:textId="77777777" w:rsidR="00AA51C2" w:rsidRPr="006B6A4E" w:rsidRDefault="00AA51C2" w:rsidP="000D6EC8">
            <w:pPr>
              <w:spacing w:line="240" w:lineRule="auto"/>
              <w:ind w:left="0" w:hanging="2"/>
              <w:rPr>
                <w:sz w:val="24"/>
                <w:szCs w:val="24"/>
              </w:rPr>
            </w:pPr>
            <w:r w:rsidRPr="006B6A4E">
              <w:rPr>
                <w:sz w:val="24"/>
                <w:szCs w:val="24"/>
              </w:rPr>
              <w:t xml:space="preserve">Rajono verslo galimybių ir </w:t>
            </w:r>
            <w:r w:rsidRPr="006B6A4E">
              <w:rPr>
                <w:sz w:val="24"/>
                <w:szCs w:val="24"/>
              </w:rPr>
              <w:lastRenderedPageBreak/>
              <w:t>investavimo į rajoną galimybių viešinimas, pristatymas dalyvaujant parodose, mugėse</w:t>
            </w:r>
          </w:p>
        </w:tc>
        <w:tc>
          <w:tcPr>
            <w:tcW w:w="735" w:type="pct"/>
            <w:tcBorders>
              <w:top w:val="single" w:sz="4" w:space="0" w:color="auto"/>
              <w:left w:val="nil"/>
              <w:bottom w:val="single" w:sz="4" w:space="0" w:color="auto"/>
              <w:right w:val="single" w:sz="4" w:space="0" w:color="auto"/>
            </w:tcBorders>
          </w:tcPr>
          <w:p w14:paraId="4081EFE4" w14:textId="77777777" w:rsidR="00AA51C2" w:rsidRPr="006B6A4E" w:rsidRDefault="00AA51C2" w:rsidP="000D6EC8">
            <w:pPr>
              <w:spacing w:line="240" w:lineRule="auto"/>
              <w:ind w:left="0" w:hanging="2"/>
              <w:rPr>
                <w:sz w:val="24"/>
                <w:szCs w:val="24"/>
              </w:rPr>
            </w:pPr>
            <w:r w:rsidRPr="006B6A4E">
              <w:rPr>
                <w:sz w:val="24"/>
                <w:szCs w:val="24"/>
              </w:rPr>
              <w:lastRenderedPageBreak/>
              <w:t>1 paroda/mugė</w:t>
            </w:r>
          </w:p>
        </w:tc>
        <w:tc>
          <w:tcPr>
            <w:tcW w:w="1239" w:type="pct"/>
            <w:tcBorders>
              <w:top w:val="single" w:sz="4" w:space="0" w:color="auto"/>
              <w:left w:val="nil"/>
              <w:bottom w:val="single" w:sz="4" w:space="0" w:color="auto"/>
              <w:right w:val="single" w:sz="4" w:space="0" w:color="auto"/>
            </w:tcBorders>
          </w:tcPr>
          <w:p w14:paraId="53DCD56B" w14:textId="77777777" w:rsidR="00AA51C2" w:rsidRPr="006B6A4E" w:rsidRDefault="00AA51C2" w:rsidP="000D6EC8">
            <w:pPr>
              <w:spacing w:line="240" w:lineRule="auto"/>
              <w:ind w:left="0" w:hanging="2"/>
              <w:rPr>
                <w:color w:val="000000"/>
                <w:sz w:val="24"/>
                <w:szCs w:val="24"/>
              </w:rPr>
            </w:pPr>
          </w:p>
        </w:tc>
        <w:tc>
          <w:tcPr>
            <w:tcW w:w="750" w:type="pct"/>
            <w:tcBorders>
              <w:top w:val="single" w:sz="4" w:space="0" w:color="auto"/>
              <w:left w:val="nil"/>
              <w:bottom w:val="single" w:sz="4" w:space="0" w:color="auto"/>
              <w:right w:val="single" w:sz="4" w:space="0" w:color="auto"/>
            </w:tcBorders>
          </w:tcPr>
          <w:p w14:paraId="59F450AC" w14:textId="77777777" w:rsidR="00AA51C2" w:rsidRPr="006B6A4E" w:rsidRDefault="00AA51C2" w:rsidP="000D6EC8">
            <w:pPr>
              <w:spacing w:line="240" w:lineRule="auto"/>
              <w:ind w:left="0" w:hanging="2"/>
              <w:rPr>
                <w:color w:val="000000"/>
                <w:sz w:val="24"/>
                <w:szCs w:val="24"/>
              </w:rPr>
            </w:pPr>
            <w:r w:rsidRPr="006B6A4E">
              <w:rPr>
                <w:color w:val="000000"/>
                <w:sz w:val="24"/>
                <w:szCs w:val="24"/>
              </w:rPr>
              <w:t xml:space="preserve">III-IV </w:t>
            </w:r>
            <w:proofErr w:type="spellStart"/>
            <w:r w:rsidRPr="006B6A4E">
              <w:rPr>
                <w:color w:val="000000"/>
                <w:sz w:val="24"/>
                <w:szCs w:val="24"/>
              </w:rPr>
              <w:t>ketv</w:t>
            </w:r>
            <w:proofErr w:type="spellEnd"/>
            <w:r w:rsidRPr="006B6A4E">
              <w:rPr>
                <w:color w:val="000000"/>
                <w:sz w:val="24"/>
                <w:szCs w:val="24"/>
              </w:rPr>
              <w:t>.</w:t>
            </w:r>
          </w:p>
        </w:tc>
      </w:tr>
      <w:tr w:rsidR="006B115C" w:rsidRPr="006B6A4E" w14:paraId="24D834E9" w14:textId="77777777" w:rsidTr="008649A7">
        <w:trPr>
          <w:trHeight w:val="300"/>
        </w:trPr>
        <w:tc>
          <w:tcPr>
            <w:tcW w:w="278" w:type="pct"/>
            <w:vMerge/>
            <w:tcBorders>
              <w:top w:val="single" w:sz="4" w:space="0" w:color="auto"/>
              <w:left w:val="single" w:sz="4" w:space="0" w:color="auto"/>
              <w:bottom w:val="single" w:sz="4" w:space="0" w:color="auto"/>
              <w:right w:val="single" w:sz="4" w:space="0" w:color="auto"/>
            </w:tcBorders>
            <w:vAlign w:val="center"/>
          </w:tcPr>
          <w:p w14:paraId="64FAA3DB" w14:textId="77777777" w:rsidR="00AA51C2" w:rsidRPr="006B6A4E" w:rsidRDefault="00AA51C2" w:rsidP="000D6EC8">
            <w:pPr>
              <w:spacing w:line="240" w:lineRule="auto"/>
              <w:ind w:left="0" w:hanging="2"/>
              <w:jc w:val="center"/>
              <w:rPr>
                <w:color w:val="000000"/>
                <w:sz w:val="24"/>
                <w:szCs w:val="24"/>
              </w:rPr>
            </w:pPr>
          </w:p>
        </w:tc>
        <w:tc>
          <w:tcPr>
            <w:tcW w:w="804" w:type="pct"/>
            <w:vMerge/>
            <w:tcBorders>
              <w:top w:val="single" w:sz="4" w:space="0" w:color="auto"/>
              <w:left w:val="single" w:sz="4" w:space="0" w:color="auto"/>
              <w:bottom w:val="single" w:sz="4" w:space="0" w:color="auto"/>
              <w:right w:val="single" w:sz="4" w:space="0" w:color="auto"/>
            </w:tcBorders>
            <w:vAlign w:val="center"/>
          </w:tcPr>
          <w:p w14:paraId="7E6CF13B" w14:textId="77777777" w:rsidR="00AA51C2" w:rsidRPr="006B6A4E" w:rsidRDefault="00AA51C2" w:rsidP="000D6EC8">
            <w:pPr>
              <w:spacing w:line="240" w:lineRule="auto"/>
              <w:ind w:left="0" w:hanging="2"/>
              <w:rPr>
                <w:sz w:val="24"/>
                <w:szCs w:val="24"/>
              </w:rPr>
            </w:pPr>
          </w:p>
        </w:tc>
        <w:tc>
          <w:tcPr>
            <w:tcW w:w="1193" w:type="pct"/>
            <w:tcBorders>
              <w:top w:val="single" w:sz="4" w:space="0" w:color="auto"/>
              <w:left w:val="nil"/>
              <w:bottom w:val="single" w:sz="4" w:space="0" w:color="auto"/>
              <w:right w:val="single" w:sz="4" w:space="0" w:color="auto"/>
            </w:tcBorders>
            <w:shd w:val="clear" w:color="auto" w:fill="auto"/>
            <w:noWrap/>
          </w:tcPr>
          <w:p w14:paraId="346F5B1F" w14:textId="77777777" w:rsidR="00AA51C2" w:rsidRPr="006B6A4E" w:rsidRDefault="00AA51C2" w:rsidP="000D6EC8">
            <w:pPr>
              <w:spacing w:line="240" w:lineRule="auto"/>
              <w:ind w:left="0" w:hanging="2"/>
              <w:rPr>
                <w:sz w:val="24"/>
                <w:szCs w:val="24"/>
              </w:rPr>
            </w:pPr>
            <w:r w:rsidRPr="006B6A4E">
              <w:rPr>
                <w:sz w:val="24"/>
                <w:szCs w:val="24"/>
              </w:rPr>
              <w:t>Parengta ir publikuota gerosios patirties apie rajono verslo subjektus informacinių pranešimų/straipsnių</w:t>
            </w:r>
          </w:p>
        </w:tc>
        <w:tc>
          <w:tcPr>
            <w:tcW w:w="735" w:type="pct"/>
            <w:tcBorders>
              <w:top w:val="single" w:sz="4" w:space="0" w:color="auto"/>
              <w:left w:val="nil"/>
              <w:bottom w:val="single" w:sz="4" w:space="0" w:color="auto"/>
              <w:right w:val="single" w:sz="4" w:space="0" w:color="auto"/>
            </w:tcBorders>
          </w:tcPr>
          <w:p w14:paraId="2F078350" w14:textId="77777777" w:rsidR="00AA51C2" w:rsidRPr="006B6A4E" w:rsidRDefault="00AA51C2" w:rsidP="000D6EC8">
            <w:pPr>
              <w:spacing w:line="240" w:lineRule="auto"/>
              <w:ind w:left="0" w:hanging="2"/>
              <w:rPr>
                <w:sz w:val="24"/>
                <w:szCs w:val="24"/>
              </w:rPr>
            </w:pPr>
            <w:r w:rsidRPr="006B6A4E">
              <w:rPr>
                <w:sz w:val="24"/>
                <w:szCs w:val="24"/>
              </w:rPr>
              <w:t>4 straipsniai/informaciniai pranešimai</w:t>
            </w:r>
          </w:p>
        </w:tc>
        <w:tc>
          <w:tcPr>
            <w:tcW w:w="1239" w:type="pct"/>
            <w:tcBorders>
              <w:top w:val="single" w:sz="4" w:space="0" w:color="auto"/>
              <w:left w:val="nil"/>
              <w:bottom w:val="single" w:sz="4" w:space="0" w:color="auto"/>
              <w:right w:val="single" w:sz="4" w:space="0" w:color="auto"/>
            </w:tcBorders>
          </w:tcPr>
          <w:p w14:paraId="4E455FBD" w14:textId="77777777" w:rsidR="00AA51C2" w:rsidRPr="006B6A4E" w:rsidRDefault="00AA51C2" w:rsidP="000D6EC8">
            <w:pPr>
              <w:spacing w:line="240" w:lineRule="auto"/>
              <w:ind w:left="0" w:hanging="2"/>
              <w:rPr>
                <w:color w:val="000000"/>
                <w:sz w:val="24"/>
                <w:szCs w:val="24"/>
              </w:rPr>
            </w:pPr>
          </w:p>
        </w:tc>
        <w:tc>
          <w:tcPr>
            <w:tcW w:w="750" w:type="pct"/>
            <w:tcBorders>
              <w:top w:val="single" w:sz="4" w:space="0" w:color="auto"/>
              <w:left w:val="nil"/>
              <w:bottom w:val="single" w:sz="4" w:space="0" w:color="auto"/>
              <w:right w:val="single" w:sz="4" w:space="0" w:color="auto"/>
            </w:tcBorders>
          </w:tcPr>
          <w:p w14:paraId="5676C108" w14:textId="77777777" w:rsidR="00AA51C2" w:rsidRPr="006B6A4E" w:rsidRDefault="00AA51C2" w:rsidP="000D6EC8">
            <w:pPr>
              <w:spacing w:line="240" w:lineRule="auto"/>
              <w:ind w:left="0" w:hanging="2"/>
              <w:rPr>
                <w:color w:val="000000"/>
                <w:sz w:val="24"/>
                <w:szCs w:val="24"/>
              </w:rPr>
            </w:pPr>
            <w:r w:rsidRPr="006B6A4E">
              <w:rPr>
                <w:color w:val="000000"/>
                <w:sz w:val="24"/>
                <w:szCs w:val="24"/>
              </w:rPr>
              <w:t xml:space="preserve">III-IV </w:t>
            </w:r>
            <w:proofErr w:type="spellStart"/>
            <w:r w:rsidRPr="006B6A4E">
              <w:rPr>
                <w:color w:val="000000"/>
                <w:sz w:val="24"/>
                <w:szCs w:val="24"/>
              </w:rPr>
              <w:t>ketv</w:t>
            </w:r>
            <w:proofErr w:type="spellEnd"/>
            <w:r w:rsidRPr="006B6A4E">
              <w:rPr>
                <w:color w:val="000000"/>
                <w:sz w:val="24"/>
                <w:szCs w:val="24"/>
              </w:rPr>
              <w:t>.</w:t>
            </w:r>
          </w:p>
        </w:tc>
      </w:tr>
      <w:tr w:rsidR="006B115C" w:rsidRPr="006B6A4E" w14:paraId="3B2D309E" w14:textId="77777777" w:rsidTr="006B115C">
        <w:trPr>
          <w:trHeight w:val="300"/>
        </w:trPr>
        <w:tc>
          <w:tcPr>
            <w:tcW w:w="278" w:type="pct"/>
            <w:tcBorders>
              <w:top w:val="single" w:sz="4" w:space="0" w:color="auto"/>
              <w:left w:val="single" w:sz="4" w:space="0" w:color="auto"/>
              <w:bottom w:val="single" w:sz="4" w:space="0" w:color="auto"/>
              <w:right w:val="single" w:sz="4" w:space="0" w:color="auto"/>
            </w:tcBorders>
            <w:vAlign w:val="center"/>
          </w:tcPr>
          <w:p w14:paraId="1572A2CB" w14:textId="77777777" w:rsidR="00AA51C2" w:rsidRPr="006B6A4E" w:rsidRDefault="00AA51C2" w:rsidP="000D6EC8">
            <w:pPr>
              <w:spacing w:line="240" w:lineRule="auto"/>
              <w:ind w:left="0" w:hanging="2"/>
              <w:jc w:val="center"/>
              <w:rPr>
                <w:color w:val="000000"/>
                <w:sz w:val="24"/>
                <w:szCs w:val="24"/>
              </w:rPr>
            </w:pPr>
            <w:r w:rsidRPr="006B6A4E">
              <w:rPr>
                <w:color w:val="000000"/>
                <w:sz w:val="24"/>
                <w:szCs w:val="24"/>
              </w:rPr>
              <w:t>4.</w:t>
            </w:r>
          </w:p>
        </w:tc>
        <w:tc>
          <w:tcPr>
            <w:tcW w:w="804" w:type="pct"/>
            <w:tcBorders>
              <w:top w:val="single" w:sz="4" w:space="0" w:color="auto"/>
              <w:left w:val="single" w:sz="4" w:space="0" w:color="auto"/>
              <w:bottom w:val="single" w:sz="4" w:space="0" w:color="auto"/>
              <w:right w:val="single" w:sz="4" w:space="0" w:color="auto"/>
            </w:tcBorders>
            <w:vAlign w:val="center"/>
          </w:tcPr>
          <w:p w14:paraId="69DBF88C" w14:textId="77777777" w:rsidR="00AA51C2" w:rsidRPr="006B6A4E" w:rsidRDefault="00AA51C2" w:rsidP="000D6EC8">
            <w:pPr>
              <w:spacing w:line="240" w:lineRule="auto"/>
              <w:ind w:left="0" w:hanging="2"/>
              <w:rPr>
                <w:color w:val="000000"/>
                <w:sz w:val="24"/>
                <w:szCs w:val="24"/>
              </w:rPr>
            </w:pPr>
            <w:r w:rsidRPr="006B6A4E">
              <w:rPr>
                <w:color w:val="000000"/>
                <w:sz w:val="24"/>
                <w:szCs w:val="24"/>
              </w:rPr>
              <w:t>Konsultacijos verslo pradžios  ir plėtros klausimais</w:t>
            </w:r>
          </w:p>
        </w:tc>
        <w:tc>
          <w:tcPr>
            <w:tcW w:w="1193" w:type="pct"/>
            <w:tcBorders>
              <w:top w:val="single" w:sz="4" w:space="0" w:color="auto"/>
              <w:left w:val="nil"/>
              <w:bottom w:val="single" w:sz="4" w:space="0" w:color="auto"/>
              <w:right w:val="single" w:sz="4" w:space="0" w:color="auto"/>
            </w:tcBorders>
            <w:shd w:val="clear" w:color="auto" w:fill="auto"/>
            <w:noWrap/>
          </w:tcPr>
          <w:p w14:paraId="36DAF28B" w14:textId="77777777" w:rsidR="00AA51C2" w:rsidRPr="006B6A4E" w:rsidRDefault="00AA51C2" w:rsidP="000D6EC8">
            <w:pPr>
              <w:spacing w:line="240" w:lineRule="auto"/>
              <w:ind w:left="0" w:hanging="2"/>
              <w:rPr>
                <w:color w:val="000000"/>
                <w:sz w:val="24"/>
                <w:szCs w:val="24"/>
              </w:rPr>
            </w:pPr>
            <w:r w:rsidRPr="006B6A4E">
              <w:rPr>
                <w:color w:val="000000"/>
                <w:sz w:val="24"/>
                <w:szCs w:val="24"/>
              </w:rPr>
              <w:t>Suteiktos konsultacijos verslo pradžios steigimo, plėtros klausimais</w:t>
            </w:r>
          </w:p>
        </w:tc>
        <w:tc>
          <w:tcPr>
            <w:tcW w:w="735" w:type="pct"/>
            <w:tcBorders>
              <w:top w:val="single" w:sz="4" w:space="0" w:color="auto"/>
              <w:left w:val="nil"/>
              <w:bottom w:val="single" w:sz="4" w:space="0" w:color="auto"/>
              <w:right w:val="single" w:sz="4" w:space="0" w:color="auto"/>
            </w:tcBorders>
          </w:tcPr>
          <w:p w14:paraId="0897969E" w14:textId="77777777" w:rsidR="00AA51C2" w:rsidRPr="006B6A4E" w:rsidRDefault="00AA51C2" w:rsidP="000D6EC8">
            <w:pPr>
              <w:spacing w:line="240" w:lineRule="auto"/>
              <w:ind w:left="0" w:hanging="2"/>
              <w:rPr>
                <w:sz w:val="24"/>
                <w:szCs w:val="24"/>
              </w:rPr>
            </w:pPr>
            <w:r w:rsidRPr="006B6A4E">
              <w:rPr>
                <w:sz w:val="24"/>
                <w:szCs w:val="24"/>
              </w:rPr>
              <w:t>20 konsultacijų</w:t>
            </w:r>
          </w:p>
        </w:tc>
        <w:tc>
          <w:tcPr>
            <w:tcW w:w="1239" w:type="pct"/>
            <w:tcBorders>
              <w:top w:val="single" w:sz="4" w:space="0" w:color="auto"/>
              <w:left w:val="nil"/>
              <w:bottom w:val="single" w:sz="4" w:space="0" w:color="auto"/>
              <w:right w:val="single" w:sz="4" w:space="0" w:color="auto"/>
            </w:tcBorders>
          </w:tcPr>
          <w:p w14:paraId="3A79CFE4" w14:textId="77777777" w:rsidR="00AA51C2" w:rsidRPr="006B6A4E" w:rsidRDefault="00AA51C2" w:rsidP="000D6EC8">
            <w:pPr>
              <w:spacing w:line="240" w:lineRule="auto"/>
              <w:ind w:left="0" w:hanging="2"/>
              <w:rPr>
                <w:color w:val="000000"/>
                <w:sz w:val="24"/>
                <w:szCs w:val="24"/>
              </w:rPr>
            </w:pPr>
            <w:r w:rsidRPr="006B6A4E">
              <w:rPr>
                <w:color w:val="000000"/>
                <w:sz w:val="24"/>
                <w:szCs w:val="24"/>
              </w:rPr>
              <w:t>5 konsultacijos</w:t>
            </w:r>
          </w:p>
        </w:tc>
        <w:tc>
          <w:tcPr>
            <w:tcW w:w="750" w:type="pct"/>
            <w:tcBorders>
              <w:top w:val="single" w:sz="4" w:space="0" w:color="auto"/>
              <w:left w:val="nil"/>
              <w:bottom w:val="single" w:sz="4" w:space="0" w:color="auto"/>
              <w:right w:val="single" w:sz="4" w:space="0" w:color="auto"/>
            </w:tcBorders>
          </w:tcPr>
          <w:p w14:paraId="6E2922E9" w14:textId="77777777" w:rsidR="00AA51C2" w:rsidRPr="006B6A4E" w:rsidRDefault="00AA51C2" w:rsidP="000D6EC8">
            <w:pPr>
              <w:spacing w:line="240" w:lineRule="auto"/>
              <w:ind w:left="0" w:hanging="2"/>
              <w:rPr>
                <w:color w:val="000000"/>
                <w:sz w:val="24"/>
                <w:szCs w:val="24"/>
              </w:rPr>
            </w:pPr>
            <w:r w:rsidRPr="006B6A4E">
              <w:rPr>
                <w:color w:val="000000"/>
                <w:sz w:val="24"/>
                <w:szCs w:val="24"/>
              </w:rPr>
              <w:t xml:space="preserve">II </w:t>
            </w:r>
            <w:proofErr w:type="spellStart"/>
            <w:r w:rsidRPr="006B6A4E">
              <w:rPr>
                <w:color w:val="000000"/>
                <w:sz w:val="24"/>
                <w:szCs w:val="24"/>
              </w:rPr>
              <w:t>ketv</w:t>
            </w:r>
            <w:proofErr w:type="spellEnd"/>
            <w:r w:rsidRPr="006B6A4E">
              <w:rPr>
                <w:color w:val="000000"/>
                <w:sz w:val="24"/>
                <w:szCs w:val="24"/>
              </w:rPr>
              <w:t>.</w:t>
            </w:r>
          </w:p>
        </w:tc>
      </w:tr>
    </w:tbl>
    <w:p w14:paraId="4FAEED7F" w14:textId="77777777" w:rsidR="00AA51C2" w:rsidRPr="006B6A4E" w:rsidRDefault="00AA51C2" w:rsidP="00AA51C2">
      <w:pPr>
        <w:spacing w:line="240" w:lineRule="auto"/>
        <w:ind w:left="0" w:hanging="2"/>
        <w:jc w:val="center"/>
        <w:rPr>
          <w:sz w:val="24"/>
          <w:szCs w:val="24"/>
        </w:rPr>
      </w:pPr>
      <w:r w:rsidRPr="006B6A4E">
        <w:rPr>
          <w:sz w:val="24"/>
          <w:szCs w:val="24"/>
        </w:rPr>
        <w:t xml:space="preserve"> ___________________</w:t>
      </w:r>
    </w:p>
    <w:p w14:paraId="04DA01A6" w14:textId="77777777" w:rsidR="00AA51C2" w:rsidRPr="006B6A4E" w:rsidRDefault="00AA51C2" w:rsidP="00AA51C2">
      <w:pPr>
        <w:spacing w:line="240" w:lineRule="auto"/>
        <w:ind w:left="0" w:hanging="2"/>
        <w:rPr>
          <w:sz w:val="24"/>
          <w:szCs w:val="24"/>
        </w:rPr>
      </w:pPr>
    </w:p>
    <w:p w14:paraId="3A7DEEFC" w14:textId="77777777" w:rsidR="00AA51C2" w:rsidRPr="006B6A4E" w:rsidRDefault="00AA51C2" w:rsidP="00AA51C2">
      <w:pPr>
        <w:spacing w:line="240" w:lineRule="auto"/>
        <w:ind w:left="0" w:hanging="2"/>
        <w:rPr>
          <w:b/>
          <w:bCs/>
          <w:i/>
          <w:iCs/>
          <w:sz w:val="24"/>
          <w:szCs w:val="24"/>
        </w:rPr>
      </w:pPr>
    </w:p>
    <w:p w14:paraId="2564191C" w14:textId="77777777" w:rsidR="0088606E" w:rsidRPr="006B6A4E" w:rsidRDefault="0088606E" w:rsidP="00587345">
      <w:pPr>
        <w:ind w:left="0" w:hanging="2"/>
        <w:jc w:val="both"/>
        <w:rPr>
          <w:sz w:val="24"/>
          <w:szCs w:val="24"/>
        </w:rPr>
      </w:pPr>
    </w:p>
    <w:sectPr w:rsidR="0088606E" w:rsidRPr="006B6A4E" w:rsidSect="0008344C">
      <w:headerReference w:type="even" r:id="rId24"/>
      <w:headerReference w:type="default" r:id="rId25"/>
      <w:footerReference w:type="even" r:id="rId26"/>
      <w:footerReference w:type="default" r:id="rId27"/>
      <w:headerReference w:type="first" r:id="rId28"/>
      <w:footerReference w:type="first" r:id="rId29"/>
      <w:pgSz w:w="11906" w:h="16838" w:code="9"/>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DD994" w14:textId="77777777" w:rsidR="0008344C" w:rsidRDefault="0008344C" w:rsidP="004C577B">
      <w:pPr>
        <w:spacing w:line="240" w:lineRule="auto"/>
        <w:ind w:left="0" w:hanging="2"/>
      </w:pPr>
      <w:r>
        <w:separator/>
      </w:r>
    </w:p>
  </w:endnote>
  <w:endnote w:type="continuationSeparator" w:id="0">
    <w:p w14:paraId="696D419B" w14:textId="77777777" w:rsidR="0008344C" w:rsidRDefault="0008344C" w:rsidP="004C577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EEC8C" w14:textId="77777777" w:rsidR="000D6EC8" w:rsidRDefault="000D6EC8">
    <w:pPr>
      <w:pStyle w:val="Porat"/>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8602748"/>
      <w:docPartObj>
        <w:docPartGallery w:val="Page Numbers (Bottom of Page)"/>
        <w:docPartUnique/>
      </w:docPartObj>
    </w:sdtPr>
    <w:sdtContent>
      <w:p w14:paraId="08496EE4" w14:textId="1316324E" w:rsidR="000D6EC8" w:rsidRDefault="000D6EC8">
        <w:pPr>
          <w:pStyle w:val="Porat"/>
          <w:ind w:left="0" w:hanging="2"/>
          <w:jc w:val="right"/>
        </w:pPr>
        <w:r>
          <w:fldChar w:fldCharType="begin"/>
        </w:r>
        <w:r>
          <w:instrText>PAGE   \* MERGEFORMAT</w:instrText>
        </w:r>
        <w:r>
          <w:fldChar w:fldCharType="separate"/>
        </w:r>
        <w:r w:rsidR="00037DA8">
          <w:rPr>
            <w:noProof/>
          </w:rPr>
          <w:t>14</w:t>
        </w:r>
        <w:r>
          <w:fldChar w:fldCharType="end"/>
        </w:r>
      </w:p>
    </w:sdtContent>
  </w:sdt>
  <w:p w14:paraId="0E56C2FC" w14:textId="77777777" w:rsidR="000D6EC8" w:rsidRDefault="000D6EC8">
    <w:pPr>
      <w:pStyle w:val="Porat"/>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A2CE7" w14:textId="77777777" w:rsidR="000D6EC8" w:rsidRDefault="000D6EC8">
    <w:pPr>
      <w:pStyle w:val="Porat"/>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935F7" w14:textId="77777777" w:rsidR="0008344C" w:rsidRDefault="0008344C" w:rsidP="004C577B">
      <w:pPr>
        <w:spacing w:line="240" w:lineRule="auto"/>
        <w:ind w:left="0" w:hanging="2"/>
      </w:pPr>
      <w:r>
        <w:separator/>
      </w:r>
    </w:p>
  </w:footnote>
  <w:footnote w:type="continuationSeparator" w:id="0">
    <w:p w14:paraId="48207091" w14:textId="77777777" w:rsidR="0008344C" w:rsidRDefault="0008344C" w:rsidP="004C577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7F599" w14:textId="77777777" w:rsidR="000D6EC8" w:rsidRDefault="000D6EC8">
    <w:pPr>
      <w:pStyle w:val="Antrats"/>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F2329" w14:textId="77777777" w:rsidR="000D6EC8" w:rsidRDefault="000D6EC8">
    <w:pPr>
      <w:pStyle w:val="Antrats"/>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4D2E1" w14:textId="77777777" w:rsidR="000D6EC8" w:rsidRDefault="000D6EC8">
    <w:pPr>
      <w:pStyle w:val="Antrats"/>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846D7"/>
    <w:multiLevelType w:val="hybridMultilevel"/>
    <w:tmpl w:val="8AF2F546"/>
    <w:lvl w:ilvl="0" w:tplc="0427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301D79C9"/>
    <w:multiLevelType w:val="hybridMultilevel"/>
    <w:tmpl w:val="76F2BA10"/>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2" w15:restartNumberingAfterBreak="0">
    <w:nsid w:val="35007B58"/>
    <w:multiLevelType w:val="hybridMultilevel"/>
    <w:tmpl w:val="A6DA6ABE"/>
    <w:lvl w:ilvl="0" w:tplc="79C28120">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E725AAF"/>
    <w:multiLevelType w:val="hybridMultilevel"/>
    <w:tmpl w:val="8BF832D0"/>
    <w:lvl w:ilvl="0" w:tplc="042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4AB05FD"/>
    <w:multiLevelType w:val="hybridMultilevel"/>
    <w:tmpl w:val="864C894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B4D151A"/>
    <w:multiLevelType w:val="hybridMultilevel"/>
    <w:tmpl w:val="2528D4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5C6C5823"/>
    <w:multiLevelType w:val="hybridMultilevel"/>
    <w:tmpl w:val="9820869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7" w15:restartNumberingAfterBreak="0">
    <w:nsid w:val="62D37B24"/>
    <w:multiLevelType w:val="hybridMultilevel"/>
    <w:tmpl w:val="D55809C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857163586">
    <w:abstractNumId w:val="1"/>
  </w:num>
  <w:num w:numId="2" w16cid:durableId="41101041">
    <w:abstractNumId w:val="6"/>
  </w:num>
  <w:num w:numId="3" w16cid:durableId="793017758">
    <w:abstractNumId w:val="4"/>
  </w:num>
  <w:num w:numId="4" w16cid:durableId="932319610">
    <w:abstractNumId w:val="5"/>
  </w:num>
  <w:num w:numId="5" w16cid:durableId="1421217128">
    <w:abstractNumId w:val="2"/>
  </w:num>
  <w:num w:numId="6" w16cid:durableId="36709963">
    <w:abstractNumId w:val="7"/>
  </w:num>
  <w:num w:numId="7" w16cid:durableId="902762058">
    <w:abstractNumId w:val="0"/>
  </w:num>
  <w:num w:numId="8" w16cid:durableId="1013267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345"/>
    <w:rsid w:val="00037DA8"/>
    <w:rsid w:val="0008344C"/>
    <w:rsid w:val="000D6EC8"/>
    <w:rsid w:val="000E1E1C"/>
    <w:rsid w:val="001D1CC1"/>
    <w:rsid w:val="002349DD"/>
    <w:rsid w:val="00290E4E"/>
    <w:rsid w:val="002E4B65"/>
    <w:rsid w:val="00352425"/>
    <w:rsid w:val="00434DEB"/>
    <w:rsid w:val="0048284F"/>
    <w:rsid w:val="004C577B"/>
    <w:rsid w:val="0054599E"/>
    <w:rsid w:val="00587345"/>
    <w:rsid w:val="005911B5"/>
    <w:rsid w:val="006100D0"/>
    <w:rsid w:val="006B115C"/>
    <w:rsid w:val="006B6A4E"/>
    <w:rsid w:val="007509B5"/>
    <w:rsid w:val="007C0FFC"/>
    <w:rsid w:val="008649A7"/>
    <w:rsid w:val="0088606E"/>
    <w:rsid w:val="009D0D2A"/>
    <w:rsid w:val="00A81A88"/>
    <w:rsid w:val="00AA51C2"/>
    <w:rsid w:val="00B219F6"/>
    <w:rsid w:val="00B344F8"/>
    <w:rsid w:val="00B43B49"/>
    <w:rsid w:val="00C24B1B"/>
    <w:rsid w:val="00C340AA"/>
    <w:rsid w:val="00C6169E"/>
    <w:rsid w:val="00D26CF9"/>
    <w:rsid w:val="00E01A8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29CB8"/>
  <w15:docId w15:val="{4CB7313A-1662-44A9-B92C-E9D6A8323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587345"/>
    <w:pPr>
      <w:widowControl w:val="0"/>
      <w:suppressAutoHyphens/>
      <w:autoSpaceDE w:val="0"/>
      <w:autoSpaceDN w:val="0"/>
      <w:adjustRightInd w:val="0"/>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587345"/>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lang w:eastAsia="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prastasistekstas">
    <w:name w:val="Plain Text"/>
    <w:basedOn w:val="prastasis"/>
    <w:link w:val="PaprastasistekstasDiagrama"/>
    <w:qFormat/>
    <w:rsid w:val="00587345"/>
    <w:pPr>
      <w:widowControl/>
      <w:autoSpaceDE/>
      <w:autoSpaceDN/>
      <w:adjustRightInd/>
    </w:pPr>
    <w:rPr>
      <w:rFonts w:ascii="Calibri" w:eastAsia="Calibri" w:hAnsi="Calibri"/>
      <w:sz w:val="22"/>
      <w:szCs w:val="21"/>
      <w:lang w:eastAsia="en-US"/>
    </w:rPr>
  </w:style>
  <w:style w:type="character" w:customStyle="1" w:styleId="PaprastasistekstasDiagrama">
    <w:name w:val="Paprastasis tekstas Diagrama"/>
    <w:basedOn w:val="Numatytasispastraiposriftas"/>
    <w:link w:val="Paprastasistekstas"/>
    <w:rsid w:val="00587345"/>
    <w:rPr>
      <w:rFonts w:ascii="Calibri" w:eastAsia="Calibri" w:hAnsi="Calibri" w:cs="Times New Roman"/>
      <w:kern w:val="0"/>
      <w:position w:val="-1"/>
      <w:szCs w:val="21"/>
      <w14:ligatures w14:val="none"/>
    </w:rPr>
  </w:style>
  <w:style w:type="character" w:styleId="Hipersaitas">
    <w:name w:val="Hyperlink"/>
    <w:basedOn w:val="Numatytasispastraiposriftas"/>
    <w:uiPriority w:val="99"/>
    <w:unhideWhenUsed/>
    <w:rsid w:val="00B219F6"/>
    <w:rPr>
      <w:color w:val="0563C1" w:themeColor="hyperlink"/>
      <w:u w:val="single"/>
    </w:rPr>
  </w:style>
  <w:style w:type="character" w:customStyle="1" w:styleId="Neapdorotaspaminjimas1">
    <w:name w:val="Neapdorotas paminėjimas1"/>
    <w:basedOn w:val="Numatytasispastraiposriftas"/>
    <w:uiPriority w:val="99"/>
    <w:semiHidden/>
    <w:unhideWhenUsed/>
    <w:rsid w:val="00B219F6"/>
    <w:rPr>
      <w:color w:val="605E5C"/>
      <w:shd w:val="clear" w:color="auto" w:fill="E1DFDD"/>
    </w:rPr>
  </w:style>
  <w:style w:type="paragraph" w:styleId="Sraopastraipa">
    <w:name w:val="List Paragraph"/>
    <w:basedOn w:val="prastasis"/>
    <w:uiPriority w:val="34"/>
    <w:qFormat/>
    <w:rsid w:val="00AA51C2"/>
    <w:pPr>
      <w:widowControl/>
      <w:suppressAutoHyphens w:val="0"/>
      <w:autoSpaceDE/>
      <w:autoSpaceDN/>
      <w:adjustRightInd/>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kern w:val="2"/>
      <w:position w:val="0"/>
      <w:sz w:val="22"/>
      <w:szCs w:val="22"/>
      <w:lang w:eastAsia="en-US"/>
      <w14:ligatures w14:val="standardContextual"/>
    </w:rPr>
  </w:style>
  <w:style w:type="paragraph" w:styleId="Antrats">
    <w:name w:val="header"/>
    <w:basedOn w:val="prastasis"/>
    <w:link w:val="AntratsDiagrama"/>
    <w:uiPriority w:val="99"/>
    <w:unhideWhenUsed/>
    <w:rsid w:val="004C577B"/>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4C577B"/>
    <w:rPr>
      <w:rFonts w:ascii="Times New Roman" w:eastAsia="Times New Roman" w:hAnsi="Times New Roman" w:cs="Times New Roman"/>
      <w:kern w:val="0"/>
      <w:position w:val="-1"/>
      <w:sz w:val="20"/>
      <w:szCs w:val="20"/>
      <w:lang w:eastAsia="lt-LT"/>
      <w14:ligatures w14:val="none"/>
    </w:rPr>
  </w:style>
  <w:style w:type="paragraph" w:styleId="Porat">
    <w:name w:val="footer"/>
    <w:basedOn w:val="prastasis"/>
    <w:link w:val="PoratDiagrama"/>
    <w:uiPriority w:val="99"/>
    <w:unhideWhenUsed/>
    <w:rsid w:val="004C577B"/>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4C577B"/>
    <w:rPr>
      <w:rFonts w:ascii="Times New Roman" w:eastAsia="Times New Roman" w:hAnsi="Times New Roman" w:cs="Times New Roman"/>
      <w:kern w:val="0"/>
      <w:position w:val="-1"/>
      <w:sz w:val="20"/>
      <w:szCs w:val="20"/>
      <w:lang w:eastAsia="lt-LT"/>
      <w14:ligatures w14:val="none"/>
    </w:rPr>
  </w:style>
  <w:style w:type="paragraph" w:styleId="Debesliotekstas">
    <w:name w:val="Balloon Text"/>
    <w:basedOn w:val="prastasis"/>
    <w:link w:val="DebesliotekstasDiagrama"/>
    <w:uiPriority w:val="99"/>
    <w:semiHidden/>
    <w:unhideWhenUsed/>
    <w:rsid w:val="000D6EC8"/>
    <w:pPr>
      <w:spacing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D6EC8"/>
    <w:rPr>
      <w:rFonts w:ascii="Tahoma" w:eastAsia="Times New Roman" w:hAnsi="Tahoma" w:cs="Tahoma"/>
      <w:kern w:val="0"/>
      <w:position w:val="-1"/>
      <w:sz w:val="16"/>
      <w:szCs w:val="16"/>
      <w:lang w:eastAsia="lt-LT"/>
      <w14:ligatures w14:val="none"/>
    </w:rPr>
  </w:style>
  <w:style w:type="character" w:styleId="Neapdorotaspaminjimas">
    <w:name w:val="Unresolved Mention"/>
    <w:basedOn w:val="Numatytasispastraiposriftas"/>
    <w:uiPriority w:val="99"/>
    <w:semiHidden/>
    <w:unhideWhenUsed/>
    <w:rsid w:val="00545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stagram.com/reel/CsWvt7iP5lz/" TargetMode="External"/><Relationship Id="rId18" Type="http://schemas.openxmlformats.org/officeDocument/2006/relationships/hyperlink" Target="https://www.instagram.com/reel/CtJEABAPkV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nstagram.com/reel/CydW7C2tJT0/" TargetMode="External"/><Relationship Id="rId7" Type="http://schemas.openxmlformats.org/officeDocument/2006/relationships/endnotes" Target="endnotes.xml"/><Relationship Id="rId12" Type="http://schemas.openxmlformats.org/officeDocument/2006/relationships/hyperlink" Target="https://www.rokiskiotic.lt/objektai/dviragio-slenis" TargetMode="External"/><Relationship Id="rId17" Type="http://schemas.openxmlformats.org/officeDocument/2006/relationships/hyperlink" Target="https://www.instagram.com/reel/Cst03a7s-l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nstagram.com/reel/CuCATjRxyIJ/" TargetMode="External"/><Relationship Id="rId20" Type="http://schemas.openxmlformats.org/officeDocument/2006/relationships/hyperlink" Target="https://www.instagram.com/reel/CyVLMz6tLw2/"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kiskiotic.lt/objektai/apartamentai-rokiskio-senamiestyj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nstagram.com/reel/Ct8wC_KpSqL/" TargetMode="External"/><Relationship Id="rId23" Type="http://schemas.openxmlformats.org/officeDocument/2006/relationships/hyperlink" Target="http://www.bilietai.lt" TargetMode="External"/><Relationship Id="rId28" Type="http://schemas.openxmlformats.org/officeDocument/2006/relationships/header" Target="header3.xml"/><Relationship Id="rId10" Type="http://schemas.openxmlformats.org/officeDocument/2006/relationships/hyperlink" Target="https://www.rokiskiotic.lt/objektai/square-apartments-miesto-centre" TargetMode="External"/><Relationship Id="rId19" Type="http://schemas.openxmlformats.org/officeDocument/2006/relationships/hyperlink" Target="https://www.instagram.com/reel/CxnCfFxtoi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okiskiotic.lt/objektai/park-apartments-rokiskis" TargetMode="External"/><Relationship Id="rId14" Type="http://schemas.openxmlformats.org/officeDocument/2006/relationships/hyperlink" Target="https://www.instagram.com/reel/CtyIxYovz7L/" TargetMode="External"/><Relationship Id="rId22" Type="http://schemas.openxmlformats.org/officeDocument/2006/relationships/hyperlink" Target="https://docs.google.com/forms/d/e/1FAIpQLScUg8fjjRrcZyNSwwrfp0gtwUF3RO_LTyRn3AkX6D6NcjC1_Q/viewform?fbclid=IwAR2a38Id1o74liAxT4qTOM5nVpScKj8UilJkESy-Lo1JZfm7AnSfHzHKfGg"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7C195-B524-48E3-BE34-2CDC4BF2A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16891</Words>
  <Characters>9628</Characters>
  <Application>Microsoft Office Word</Application>
  <DocSecurity>0</DocSecurity>
  <Lines>80</Lines>
  <Paragraphs>52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Aušra Muziejus</dc:creator>
  <cp:lastModifiedBy>Eglė Zelenkienė</cp:lastModifiedBy>
  <cp:revision>3</cp:revision>
  <dcterms:created xsi:type="dcterms:W3CDTF">2024-04-10T10:04:00Z</dcterms:created>
  <dcterms:modified xsi:type="dcterms:W3CDTF">2024-04-10T10:08:00Z</dcterms:modified>
</cp:coreProperties>
</file>